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30FD3" w14:textId="77777777" w:rsidR="006F64C9" w:rsidRPr="00335977" w:rsidRDefault="001E5724" w:rsidP="00DD7B5F">
      <w:pPr>
        <w:spacing w:beforeLines="50" w:before="156" w:afterLines="50" w:after="156"/>
        <w:jc w:val="center"/>
        <w:rPr>
          <w:rFonts w:ascii="黑体" w:eastAsia="黑体" w:hAnsi="黑体"/>
          <w:sz w:val="32"/>
          <w:szCs w:val="32"/>
        </w:rPr>
      </w:pPr>
      <w:r w:rsidRPr="00335977">
        <w:rPr>
          <w:rFonts w:ascii="黑体" w:eastAsia="黑体" w:hAnsi="黑体" w:hint="eastAsia"/>
          <w:sz w:val="32"/>
          <w:szCs w:val="32"/>
        </w:rPr>
        <w:t>《</w:t>
      </w:r>
      <w:r w:rsidR="006638D6" w:rsidRPr="00335977">
        <w:rPr>
          <w:rFonts w:ascii="黑体" w:eastAsia="黑体" w:hAnsi="黑体" w:hint="eastAsia"/>
          <w:sz w:val="32"/>
          <w:szCs w:val="32"/>
        </w:rPr>
        <w:t>基因组学（二）</w:t>
      </w:r>
      <w:r w:rsidRPr="00335977">
        <w:rPr>
          <w:rFonts w:ascii="黑体" w:eastAsia="黑体" w:hAnsi="黑体" w:hint="eastAsia"/>
          <w:sz w:val="32"/>
          <w:szCs w:val="32"/>
        </w:rPr>
        <w:t>》课程教学大纲</w:t>
      </w:r>
    </w:p>
    <w:p w14:paraId="7372ECFD" w14:textId="77777777" w:rsidR="00D13271" w:rsidRPr="00335977" w:rsidRDefault="00E05E8B" w:rsidP="00DD7B5F">
      <w:pPr>
        <w:pStyle w:val="a3"/>
        <w:spacing w:beforeLines="50" w:before="156" w:afterLines="50" w:after="156"/>
        <w:ind w:firstLineChars="200" w:firstLine="562"/>
        <w:jc w:val="left"/>
        <w:rPr>
          <w:rFonts w:hAnsi="宋体" w:cs="宋体"/>
        </w:rPr>
      </w:pPr>
      <w:r w:rsidRPr="00335977">
        <w:rPr>
          <w:rFonts w:ascii="黑体" w:eastAsia="黑体" w:hAnsi="黑体" w:cs="宋体" w:hint="eastAsia"/>
          <w:b/>
          <w:sz w:val="28"/>
          <w:szCs w:val="28"/>
        </w:rPr>
        <w:t>一、</w:t>
      </w:r>
      <w:r w:rsidR="00D13271" w:rsidRPr="00335977">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335977" w14:paraId="5FEA5B30" w14:textId="77777777" w:rsidTr="00DD7B5F">
        <w:trPr>
          <w:jc w:val="center"/>
        </w:trPr>
        <w:tc>
          <w:tcPr>
            <w:tcW w:w="1135" w:type="dxa"/>
            <w:vAlign w:val="center"/>
          </w:tcPr>
          <w:p w14:paraId="1AFA8FDD" w14:textId="77777777" w:rsidR="00D13271" w:rsidRPr="00335977" w:rsidRDefault="00D13271" w:rsidP="00DD7B5F">
            <w:pPr>
              <w:spacing w:beforeLines="50" w:before="156" w:afterLines="50" w:after="156"/>
              <w:jc w:val="center"/>
              <w:rPr>
                <w:rFonts w:ascii="宋体" w:eastAsia="宋体" w:hAnsi="宋体" w:cs="黑体"/>
                <w:b/>
                <w:bCs/>
              </w:rPr>
            </w:pPr>
            <w:r w:rsidRPr="00335977">
              <w:rPr>
                <w:rFonts w:ascii="宋体" w:eastAsia="宋体" w:hAnsi="宋体" w:cs="黑体" w:hint="eastAsia"/>
                <w:b/>
                <w:bCs/>
              </w:rPr>
              <w:t>英文名称</w:t>
            </w:r>
          </w:p>
        </w:tc>
        <w:tc>
          <w:tcPr>
            <w:tcW w:w="3685" w:type="dxa"/>
            <w:vAlign w:val="center"/>
          </w:tcPr>
          <w:p w14:paraId="196DBEC5" w14:textId="49FED1D8" w:rsidR="00D13271" w:rsidRPr="00335977" w:rsidRDefault="000F0038" w:rsidP="00DD7B5F">
            <w:pPr>
              <w:spacing w:beforeLines="50" w:before="156" w:afterLines="50" w:after="156"/>
              <w:jc w:val="left"/>
              <w:rPr>
                <w:rFonts w:ascii="宋体" w:eastAsia="宋体" w:hAnsi="宋体"/>
              </w:rPr>
            </w:pPr>
            <w:r w:rsidRPr="000F0038">
              <w:rPr>
                <w:rFonts w:ascii="宋体" w:eastAsia="宋体" w:hAnsi="宋体"/>
              </w:rPr>
              <w:t>Genomics II</w:t>
            </w:r>
          </w:p>
        </w:tc>
        <w:tc>
          <w:tcPr>
            <w:tcW w:w="1134" w:type="dxa"/>
            <w:vAlign w:val="center"/>
          </w:tcPr>
          <w:p w14:paraId="223C48DC" w14:textId="77777777" w:rsidR="00D13271" w:rsidRPr="00335977" w:rsidRDefault="00D13271" w:rsidP="00DD7B5F">
            <w:pPr>
              <w:spacing w:beforeLines="50" w:before="156" w:afterLines="50" w:after="156"/>
              <w:jc w:val="center"/>
              <w:rPr>
                <w:rFonts w:ascii="宋体" w:eastAsia="宋体" w:hAnsi="宋体" w:cs="黑体"/>
                <w:b/>
                <w:bCs/>
              </w:rPr>
            </w:pPr>
            <w:r w:rsidRPr="00335977">
              <w:rPr>
                <w:rFonts w:ascii="宋体" w:eastAsia="宋体" w:hAnsi="宋体" w:cs="黑体" w:hint="eastAsia"/>
                <w:b/>
                <w:bCs/>
              </w:rPr>
              <w:t>课程代码</w:t>
            </w:r>
          </w:p>
        </w:tc>
        <w:tc>
          <w:tcPr>
            <w:tcW w:w="2744" w:type="dxa"/>
            <w:vAlign w:val="center"/>
          </w:tcPr>
          <w:p w14:paraId="7DC3E9B9" w14:textId="77777777" w:rsidR="00D13271" w:rsidRPr="00335977" w:rsidRDefault="006638D6" w:rsidP="00DD7B5F">
            <w:pPr>
              <w:spacing w:beforeLines="50" w:before="156" w:afterLines="50" w:after="156"/>
              <w:rPr>
                <w:rFonts w:ascii="宋体" w:eastAsia="宋体" w:hAnsi="宋体"/>
              </w:rPr>
            </w:pPr>
            <w:r w:rsidRPr="00335977">
              <w:rPr>
                <w:rFonts w:ascii="宋体" w:eastAsia="宋体" w:hAnsi="宋体"/>
              </w:rPr>
              <w:t>BIOS1045</w:t>
            </w:r>
          </w:p>
        </w:tc>
      </w:tr>
      <w:tr w:rsidR="00D13271" w:rsidRPr="00335977" w14:paraId="71DB3B3B" w14:textId="77777777" w:rsidTr="00DD7B5F">
        <w:trPr>
          <w:jc w:val="center"/>
        </w:trPr>
        <w:tc>
          <w:tcPr>
            <w:tcW w:w="1135" w:type="dxa"/>
            <w:vAlign w:val="center"/>
          </w:tcPr>
          <w:p w14:paraId="3CB91961" w14:textId="77777777" w:rsidR="00D13271" w:rsidRPr="00335977" w:rsidRDefault="00D13271" w:rsidP="00DD7B5F">
            <w:pPr>
              <w:spacing w:beforeLines="50" w:before="156" w:afterLines="50" w:after="156"/>
              <w:jc w:val="center"/>
              <w:rPr>
                <w:rFonts w:ascii="宋体" w:eastAsia="宋体" w:hAnsi="宋体" w:cs="黑体"/>
                <w:b/>
                <w:bCs/>
              </w:rPr>
            </w:pPr>
            <w:r w:rsidRPr="00335977">
              <w:rPr>
                <w:rFonts w:ascii="宋体" w:eastAsia="宋体" w:hAnsi="宋体" w:cs="黑体" w:hint="eastAsia"/>
                <w:b/>
                <w:bCs/>
              </w:rPr>
              <w:t>课程性质</w:t>
            </w:r>
          </w:p>
        </w:tc>
        <w:tc>
          <w:tcPr>
            <w:tcW w:w="3685" w:type="dxa"/>
            <w:vAlign w:val="center"/>
          </w:tcPr>
          <w:p w14:paraId="240F6905" w14:textId="77777777" w:rsidR="00D13271" w:rsidRPr="00335977" w:rsidRDefault="006638D6" w:rsidP="00DD7B5F">
            <w:pPr>
              <w:spacing w:beforeLines="50" w:before="156" w:afterLines="50" w:after="156"/>
              <w:jc w:val="left"/>
              <w:rPr>
                <w:rFonts w:ascii="宋体" w:eastAsia="宋体" w:hAnsi="宋体"/>
              </w:rPr>
            </w:pPr>
            <w:r w:rsidRPr="00335977">
              <w:rPr>
                <w:rFonts w:ascii="宋体" w:eastAsia="宋体" w:hAnsi="宋体" w:hint="eastAsia"/>
              </w:rPr>
              <w:t>专业选修课程</w:t>
            </w:r>
          </w:p>
        </w:tc>
        <w:tc>
          <w:tcPr>
            <w:tcW w:w="1134" w:type="dxa"/>
            <w:vAlign w:val="center"/>
          </w:tcPr>
          <w:p w14:paraId="7E3CA2EE" w14:textId="77777777" w:rsidR="00D13271" w:rsidRPr="00335977" w:rsidRDefault="00D13271" w:rsidP="00DD7B5F">
            <w:pPr>
              <w:spacing w:beforeLines="50" w:before="156" w:afterLines="50" w:after="156"/>
              <w:jc w:val="center"/>
              <w:rPr>
                <w:rFonts w:ascii="宋体" w:eastAsia="宋体" w:hAnsi="宋体" w:cs="黑体"/>
                <w:b/>
                <w:bCs/>
              </w:rPr>
            </w:pPr>
            <w:r w:rsidRPr="00335977">
              <w:rPr>
                <w:rFonts w:ascii="宋体" w:eastAsia="宋体" w:hAnsi="宋体" w:cs="黑体" w:hint="eastAsia"/>
                <w:b/>
                <w:bCs/>
              </w:rPr>
              <w:t>授课对象</w:t>
            </w:r>
          </w:p>
        </w:tc>
        <w:tc>
          <w:tcPr>
            <w:tcW w:w="2744" w:type="dxa"/>
            <w:vAlign w:val="center"/>
          </w:tcPr>
          <w:p w14:paraId="7743748D" w14:textId="373900C7" w:rsidR="00D13271" w:rsidRPr="00335977" w:rsidRDefault="000F0038" w:rsidP="00DD7B5F">
            <w:pPr>
              <w:spacing w:beforeLines="50" w:before="156" w:afterLines="50" w:after="156"/>
              <w:rPr>
                <w:rFonts w:ascii="宋体" w:eastAsia="宋体" w:hAnsi="宋体"/>
              </w:rPr>
            </w:pPr>
            <w:r w:rsidRPr="00335977">
              <w:rPr>
                <w:rFonts w:ascii="宋体" w:eastAsia="宋体" w:hAnsi="宋体" w:hint="eastAsia"/>
              </w:rPr>
              <w:t>生物技术、</w:t>
            </w:r>
            <w:r w:rsidR="006638D6" w:rsidRPr="00335977">
              <w:rPr>
                <w:rFonts w:ascii="宋体" w:eastAsia="宋体" w:hAnsi="宋体" w:hint="eastAsia"/>
              </w:rPr>
              <w:t>生物信息学</w:t>
            </w:r>
          </w:p>
        </w:tc>
      </w:tr>
      <w:tr w:rsidR="00D13271" w:rsidRPr="00335977" w14:paraId="407C3B61" w14:textId="77777777" w:rsidTr="00DD7B5F">
        <w:trPr>
          <w:jc w:val="center"/>
        </w:trPr>
        <w:tc>
          <w:tcPr>
            <w:tcW w:w="1135" w:type="dxa"/>
            <w:vAlign w:val="center"/>
          </w:tcPr>
          <w:p w14:paraId="027C49F0" w14:textId="77777777" w:rsidR="00D13271" w:rsidRPr="00335977" w:rsidRDefault="00D13271" w:rsidP="00DD7B5F">
            <w:pPr>
              <w:spacing w:beforeLines="50" w:before="156" w:afterLines="50" w:after="156"/>
              <w:jc w:val="center"/>
              <w:rPr>
                <w:rFonts w:ascii="宋体" w:eastAsia="宋体" w:hAnsi="宋体" w:cs="黑体"/>
                <w:b/>
                <w:bCs/>
              </w:rPr>
            </w:pPr>
            <w:r w:rsidRPr="00335977">
              <w:rPr>
                <w:rFonts w:ascii="宋体" w:eastAsia="宋体" w:hAnsi="宋体" w:cs="黑体" w:hint="eastAsia"/>
                <w:b/>
                <w:bCs/>
              </w:rPr>
              <w:t>学   分</w:t>
            </w:r>
          </w:p>
        </w:tc>
        <w:tc>
          <w:tcPr>
            <w:tcW w:w="3685" w:type="dxa"/>
            <w:vAlign w:val="center"/>
          </w:tcPr>
          <w:p w14:paraId="752D2745" w14:textId="7F4D18B1" w:rsidR="00D13271" w:rsidRPr="00335977" w:rsidRDefault="006638D6" w:rsidP="00DD7B5F">
            <w:pPr>
              <w:spacing w:beforeLines="50" w:before="156" w:afterLines="50" w:after="156"/>
              <w:jc w:val="left"/>
              <w:rPr>
                <w:rFonts w:ascii="宋体" w:eastAsia="宋体" w:hAnsi="宋体"/>
              </w:rPr>
            </w:pPr>
            <w:r w:rsidRPr="00335977">
              <w:rPr>
                <w:rFonts w:ascii="宋体" w:eastAsia="宋体" w:hAnsi="宋体"/>
              </w:rPr>
              <w:t>2</w:t>
            </w:r>
          </w:p>
        </w:tc>
        <w:tc>
          <w:tcPr>
            <w:tcW w:w="1134" w:type="dxa"/>
            <w:vAlign w:val="center"/>
          </w:tcPr>
          <w:p w14:paraId="60486CEA" w14:textId="77777777" w:rsidR="00D13271" w:rsidRPr="00335977" w:rsidRDefault="00D13271" w:rsidP="00DD7B5F">
            <w:pPr>
              <w:spacing w:beforeLines="50" w:before="156" w:afterLines="50" w:after="156"/>
              <w:jc w:val="center"/>
              <w:rPr>
                <w:rFonts w:ascii="宋体" w:eastAsia="宋体" w:hAnsi="宋体" w:cs="黑体"/>
                <w:b/>
                <w:bCs/>
              </w:rPr>
            </w:pPr>
            <w:r w:rsidRPr="00335977">
              <w:rPr>
                <w:rFonts w:ascii="宋体" w:eastAsia="宋体" w:hAnsi="宋体" w:cs="黑体" w:hint="eastAsia"/>
                <w:b/>
                <w:bCs/>
              </w:rPr>
              <w:t>学   时</w:t>
            </w:r>
          </w:p>
        </w:tc>
        <w:tc>
          <w:tcPr>
            <w:tcW w:w="2744" w:type="dxa"/>
            <w:vAlign w:val="center"/>
          </w:tcPr>
          <w:p w14:paraId="55873EAC" w14:textId="77777777" w:rsidR="00D13271" w:rsidRPr="00335977" w:rsidRDefault="006638D6" w:rsidP="00DD7B5F">
            <w:pPr>
              <w:spacing w:beforeLines="50" w:before="156" w:afterLines="50" w:after="156"/>
              <w:rPr>
                <w:rFonts w:ascii="宋体" w:eastAsia="宋体" w:hAnsi="宋体"/>
              </w:rPr>
            </w:pPr>
            <w:r w:rsidRPr="00335977">
              <w:rPr>
                <w:rFonts w:ascii="宋体" w:eastAsia="宋体" w:hAnsi="宋体"/>
              </w:rPr>
              <w:t>36</w:t>
            </w:r>
          </w:p>
        </w:tc>
      </w:tr>
      <w:tr w:rsidR="00D13271" w:rsidRPr="00335977" w14:paraId="30A6A856" w14:textId="77777777" w:rsidTr="00DD7B5F">
        <w:trPr>
          <w:jc w:val="center"/>
        </w:trPr>
        <w:tc>
          <w:tcPr>
            <w:tcW w:w="1135" w:type="dxa"/>
            <w:vAlign w:val="center"/>
          </w:tcPr>
          <w:p w14:paraId="78FECB7B" w14:textId="77777777" w:rsidR="00D13271" w:rsidRPr="00335977" w:rsidRDefault="00D13271" w:rsidP="00DD7B5F">
            <w:pPr>
              <w:spacing w:beforeLines="50" w:before="156" w:afterLines="50" w:after="156"/>
              <w:jc w:val="center"/>
              <w:rPr>
                <w:rFonts w:ascii="宋体" w:eastAsia="宋体" w:hAnsi="宋体" w:cs="黑体"/>
                <w:b/>
                <w:bCs/>
              </w:rPr>
            </w:pPr>
            <w:r w:rsidRPr="00335977">
              <w:rPr>
                <w:rFonts w:ascii="宋体" w:eastAsia="宋体" w:hAnsi="宋体" w:cs="黑体" w:hint="eastAsia"/>
                <w:b/>
                <w:bCs/>
              </w:rPr>
              <w:t>主讲教师</w:t>
            </w:r>
          </w:p>
        </w:tc>
        <w:tc>
          <w:tcPr>
            <w:tcW w:w="3685" w:type="dxa"/>
            <w:vAlign w:val="center"/>
          </w:tcPr>
          <w:p w14:paraId="61D12651" w14:textId="77777777" w:rsidR="00D13271" w:rsidRPr="00335977" w:rsidRDefault="006638D6" w:rsidP="00DD7B5F">
            <w:pPr>
              <w:spacing w:beforeLines="50" w:before="156" w:afterLines="50" w:after="156"/>
              <w:jc w:val="left"/>
              <w:rPr>
                <w:rFonts w:ascii="宋体" w:eastAsia="宋体" w:hAnsi="宋体"/>
              </w:rPr>
            </w:pPr>
            <w:r w:rsidRPr="00335977">
              <w:rPr>
                <w:rFonts w:ascii="宋体" w:eastAsia="宋体" w:hAnsi="宋体" w:hint="eastAsia"/>
              </w:rPr>
              <w:t>孙丙耀</w:t>
            </w:r>
          </w:p>
        </w:tc>
        <w:tc>
          <w:tcPr>
            <w:tcW w:w="1134" w:type="dxa"/>
            <w:vAlign w:val="center"/>
          </w:tcPr>
          <w:p w14:paraId="2FB7DC5A" w14:textId="77777777" w:rsidR="00D13271" w:rsidRPr="00335977" w:rsidRDefault="00D13271" w:rsidP="00DD7B5F">
            <w:pPr>
              <w:spacing w:beforeLines="50" w:before="156" w:afterLines="50" w:after="156"/>
              <w:jc w:val="center"/>
              <w:rPr>
                <w:rFonts w:ascii="宋体" w:eastAsia="宋体" w:hAnsi="宋体" w:cs="黑体"/>
                <w:b/>
                <w:bCs/>
              </w:rPr>
            </w:pPr>
            <w:r w:rsidRPr="00335977">
              <w:rPr>
                <w:rFonts w:ascii="宋体" w:eastAsia="宋体" w:hAnsi="宋体" w:cs="黑体" w:hint="eastAsia"/>
                <w:b/>
                <w:bCs/>
              </w:rPr>
              <w:t>修订日期</w:t>
            </w:r>
          </w:p>
        </w:tc>
        <w:tc>
          <w:tcPr>
            <w:tcW w:w="2744" w:type="dxa"/>
            <w:vAlign w:val="center"/>
          </w:tcPr>
          <w:p w14:paraId="3B8D23E4" w14:textId="4730CEAD" w:rsidR="00D13271" w:rsidRPr="00335977" w:rsidRDefault="006638D6" w:rsidP="00DD7B5F">
            <w:pPr>
              <w:spacing w:beforeLines="50" w:before="156" w:afterLines="50" w:after="156"/>
              <w:rPr>
                <w:rFonts w:ascii="宋体" w:eastAsia="宋体" w:hAnsi="宋体"/>
              </w:rPr>
            </w:pPr>
            <w:r w:rsidRPr="00335977">
              <w:rPr>
                <w:rFonts w:ascii="宋体" w:eastAsia="宋体" w:hAnsi="宋体"/>
              </w:rPr>
              <w:t>202</w:t>
            </w:r>
            <w:r w:rsidR="00842CCE">
              <w:rPr>
                <w:rFonts w:ascii="宋体" w:eastAsia="宋体" w:hAnsi="宋体"/>
              </w:rPr>
              <w:t>3</w:t>
            </w:r>
            <w:r w:rsidR="00E45ACA">
              <w:rPr>
                <w:rFonts w:ascii="宋体" w:eastAsia="宋体" w:hAnsi="宋体" w:hint="eastAsia"/>
              </w:rPr>
              <w:t>.</w:t>
            </w:r>
            <w:r w:rsidR="00E45ACA">
              <w:rPr>
                <w:rFonts w:ascii="宋体" w:eastAsia="宋体" w:hAnsi="宋体"/>
              </w:rPr>
              <w:t>0</w:t>
            </w:r>
            <w:r w:rsidR="00842CCE">
              <w:rPr>
                <w:rFonts w:ascii="宋体" w:eastAsia="宋体" w:hAnsi="宋体"/>
              </w:rPr>
              <w:t>8</w:t>
            </w:r>
          </w:p>
        </w:tc>
      </w:tr>
      <w:tr w:rsidR="00D13271" w:rsidRPr="00335977" w14:paraId="6B14A9A0" w14:textId="77777777" w:rsidTr="00DD7B5F">
        <w:trPr>
          <w:jc w:val="center"/>
        </w:trPr>
        <w:tc>
          <w:tcPr>
            <w:tcW w:w="1135" w:type="dxa"/>
            <w:vAlign w:val="center"/>
          </w:tcPr>
          <w:p w14:paraId="0494C22A" w14:textId="77777777" w:rsidR="00D13271" w:rsidRPr="00335977" w:rsidRDefault="00D13271" w:rsidP="00DD7B5F">
            <w:pPr>
              <w:spacing w:beforeLines="50" w:before="156" w:afterLines="50" w:after="156"/>
              <w:jc w:val="center"/>
              <w:rPr>
                <w:rFonts w:ascii="宋体" w:eastAsia="宋体" w:hAnsi="宋体" w:cs="黑体"/>
                <w:b/>
                <w:bCs/>
              </w:rPr>
            </w:pPr>
            <w:r w:rsidRPr="00335977">
              <w:rPr>
                <w:rFonts w:ascii="宋体" w:eastAsia="宋体" w:hAnsi="宋体" w:cs="黑体" w:hint="eastAsia"/>
                <w:b/>
                <w:bCs/>
              </w:rPr>
              <w:t>指定教材</w:t>
            </w:r>
          </w:p>
        </w:tc>
        <w:tc>
          <w:tcPr>
            <w:tcW w:w="7563" w:type="dxa"/>
            <w:gridSpan w:val="3"/>
            <w:vAlign w:val="center"/>
          </w:tcPr>
          <w:p w14:paraId="59E96D58" w14:textId="77777777" w:rsidR="00D13271" w:rsidRPr="00335977" w:rsidRDefault="006638D6" w:rsidP="006638D6">
            <w:pPr>
              <w:spacing w:beforeLines="50" w:before="156" w:afterLines="50" w:after="156"/>
              <w:rPr>
                <w:rFonts w:ascii="宋体" w:eastAsia="宋体" w:hAnsi="宋体"/>
              </w:rPr>
            </w:pPr>
            <w:r w:rsidRPr="00335977">
              <w:rPr>
                <w:rFonts w:ascii="宋体" w:eastAsia="宋体" w:hAnsi="宋体" w:hint="eastAsia"/>
              </w:rPr>
              <w:t>杨金水编著，《基因组学》，高等教育出版社，2019年，第4版</w:t>
            </w:r>
          </w:p>
        </w:tc>
      </w:tr>
    </w:tbl>
    <w:p w14:paraId="12BC451B" w14:textId="47C74E6E" w:rsidR="00E05E8B" w:rsidRPr="00335977" w:rsidRDefault="00E05E8B" w:rsidP="00DD7B5F">
      <w:pPr>
        <w:pStyle w:val="a3"/>
        <w:spacing w:beforeLines="50" w:before="156" w:afterLines="50" w:after="156"/>
        <w:ind w:firstLineChars="200" w:firstLine="562"/>
        <w:rPr>
          <w:rFonts w:hAnsi="宋体" w:cs="宋体"/>
        </w:rPr>
      </w:pPr>
      <w:r w:rsidRPr="00335977">
        <w:rPr>
          <w:rFonts w:ascii="黑体" w:eastAsia="黑体" w:hAnsi="黑体" w:cs="宋体" w:hint="eastAsia"/>
          <w:b/>
          <w:sz w:val="28"/>
          <w:szCs w:val="28"/>
        </w:rPr>
        <w:t>二、课程目标</w:t>
      </w:r>
    </w:p>
    <w:p w14:paraId="5BB3D886" w14:textId="0CC04943" w:rsidR="00E05E8B" w:rsidRPr="00335977" w:rsidRDefault="00E05E8B" w:rsidP="00DD7B5F">
      <w:pPr>
        <w:pStyle w:val="a3"/>
        <w:spacing w:beforeLines="50" w:before="156" w:afterLines="50" w:after="156"/>
        <w:ind w:firstLineChars="200" w:firstLine="480"/>
        <w:rPr>
          <w:rFonts w:ascii="黑体" w:eastAsia="黑体" w:hAnsi="黑体" w:cs="宋体"/>
          <w:b/>
          <w:sz w:val="24"/>
          <w:szCs w:val="24"/>
        </w:rPr>
      </w:pPr>
      <w:r w:rsidRPr="00335977">
        <w:rPr>
          <w:rFonts w:ascii="黑体" w:eastAsia="黑体" w:hAnsi="黑体" w:cs="宋体" w:hint="eastAsia"/>
          <w:sz w:val="24"/>
          <w:szCs w:val="24"/>
        </w:rPr>
        <w:t>（一）</w:t>
      </w:r>
      <w:r w:rsidRPr="00335977">
        <w:rPr>
          <w:rFonts w:ascii="黑体" w:eastAsia="黑体" w:hAnsi="黑体" w:cs="宋体" w:hint="eastAsia"/>
          <w:b/>
          <w:sz w:val="24"/>
          <w:szCs w:val="24"/>
        </w:rPr>
        <w:t>总体目标：</w:t>
      </w:r>
      <w:r w:rsidR="008C0E94" w:rsidRPr="00335977">
        <w:rPr>
          <w:rFonts w:ascii="黑体" w:eastAsia="黑体" w:hAnsi="黑体" w:cs="宋体"/>
          <w:b/>
          <w:sz w:val="24"/>
          <w:szCs w:val="24"/>
        </w:rPr>
        <w:t xml:space="preserve"> </w:t>
      </w:r>
    </w:p>
    <w:p w14:paraId="7A3DA650" w14:textId="57DCEBEA" w:rsidR="00993343" w:rsidRPr="00335977" w:rsidRDefault="00E776CB" w:rsidP="00993343">
      <w:pPr>
        <w:pStyle w:val="a3"/>
        <w:spacing w:beforeLines="50" w:before="156" w:afterLines="50" w:after="156"/>
        <w:ind w:firstLineChars="200" w:firstLine="420"/>
        <w:rPr>
          <w:rFonts w:hAnsi="宋体" w:cs="宋体"/>
        </w:rPr>
      </w:pPr>
      <w:r w:rsidRPr="00335977">
        <w:rPr>
          <w:rFonts w:hAnsi="宋体" w:cs="宋体" w:hint="eastAsia"/>
        </w:rPr>
        <w:t>《</w:t>
      </w:r>
      <w:r w:rsidRPr="00335977">
        <w:rPr>
          <w:rFonts w:hAnsi="宋体" w:cs="宋体"/>
        </w:rPr>
        <w:t>基因组学</w:t>
      </w:r>
      <w:r w:rsidRPr="00335977">
        <w:rPr>
          <w:rFonts w:hAnsi="宋体" w:cs="宋体" w:hint="eastAsia"/>
        </w:rPr>
        <w:t>》是生物技术、生物信息学专业</w:t>
      </w:r>
      <w:r w:rsidR="00296A63" w:rsidRPr="00335977">
        <w:rPr>
          <w:rFonts w:hAnsi="宋体" w:cs="宋体" w:hint="eastAsia"/>
        </w:rPr>
        <w:t>重要</w:t>
      </w:r>
      <w:r w:rsidRPr="00335977">
        <w:rPr>
          <w:rFonts w:hAnsi="宋体" w:cs="宋体" w:hint="eastAsia"/>
        </w:rPr>
        <w:t>的专业</w:t>
      </w:r>
      <w:r w:rsidR="00296A63" w:rsidRPr="00335977">
        <w:rPr>
          <w:rFonts w:hAnsi="宋体" w:cs="宋体" w:hint="eastAsia"/>
        </w:rPr>
        <w:t>选修</w:t>
      </w:r>
      <w:r w:rsidRPr="00335977">
        <w:rPr>
          <w:rFonts w:hAnsi="宋体" w:cs="宋体" w:hint="eastAsia"/>
        </w:rPr>
        <w:t>课程</w:t>
      </w:r>
      <w:r w:rsidR="00296A63" w:rsidRPr="00335977">
        <w:rPr>
          <w:rFonts w:hAnsi="宋体" w:cs="宋体" w:hint="eastAsia"/>
        </w:rPr>
        <w:t>。</w:t>
      </w:r>
      <w:r w:rsidR="00993343" w:rsidRPr="00335977">
        <w:rPr>
          <w:rFonts w:hAnsi="宋体" w:cs="宋体"/>
        </w:rPr>
        <w:t>基因组学是从系统整体的观念研究生物体全部遗传物质结构与功能的新兴学科，也是当代生命科学“组学”理论体系和研究方法中的核心课程。</w:t>
      </w:r>
      <w:r w:rsidR="00DD5E6E" w:rsidRPr="00335977">
        <w:rPr>
          <w:rFonts w:hAnsi="宋体" w:cs="宋体" w:hint="eastAsia"/>
        </w:rPr>
        <w:t>通过该课程的</w:t>
      </w:r>
      <w:r w:rsidR="008C0E94" w:rsidRPr="00335977">
        <w:rPr>
          <w:rFonts w:hAnsi="宋体" w:cs="宋体" w:hint="eastAsia"/>
        </w:rPr>
        <w:t>学习</w:t>
      </w:r>
      <w:r w:rsidR="00DD5E6E" w:rsidRPr="00335977">
        <w:rPr>
          <w:rFonts w:hAnsi="宋体" w:cs="宋体" w:hint="eastAsia"/>
        </w:rPr>
        <w:t>，</w:t>
      </w:r>
      <w:r w:rsidR="00BA277C" w:rsidRPr="00335977">
        <w:rPr>
          <w:rFonts w:hAnsi="宋体" w:cs="宋体" w:hint="eastAsia"/>
        </w:rPr>
        <w:t>学生可掌握</w:t>
      </w:r>
      <w:r w:rsidR="00DD5E6E" w:rsidRPr="00335977">
        <w:rPr>
          <w:rFonts w:hAnsi="宋体" w:cs="宋体" w:hint="eastAsia"/>
        </w:rPr>
        <w:t>现代结构基因组和功能基因组</w:t>
      </w:r>
      <w:r w:rsidR="008C0E94" w:rsidRPr="00335977">
        <w:rPr>
          <w:rFonts w:hAnsi="宋体" w:cs="宋体" w:hint="eastAsia"/>
        </w:rPr>
        <w:t>相关知识，</w:t>
      </w:r>
      <w:r w:rsidR="00DD5E6E" w:rsidRPr="00335977">
        <w:rPr>
          <w:rFonts w:hAnsi="宋体" w:cs="宋体" w:hint="eastAsia"/>
        </w:rPr>
        <w:t>加深对生物进化分子基础的理解</w:t>
      </w:r>
      <w:r w:rsidR="00BA277C" w:rsidRPr="00335977">
        <w:rPr>
          <w:rFonts w:hAnsi="宋体" w:cs="宋体" w:hint="eastAsia"/>
        </w:rPr>
        <w:t>，培养科学</w:t>
      </w:r>
      <w:r w:rsidR="00DD5E6E" w:rsidRPr="00335977">
        <w:rPr>
          <w:rFonts w:hAnsi="宋体" w:cs="宋体" w:hint="eastAsia"/>
        </w:rPr>
        <w:t>的</w:t>
      </w:r>
      <w:r w:rsidR="008C0E94" w:rsidRPr="00335977">
        <w:rPr>
          <w:rFonts w:hAnsi="宋体" w:cs="宋体" w:hint="eastAsia"/>
        </w:rPr>
        <w:t>理性思维，拓宽思路，</w:t>
      </w:r>
      <w:r w:rsidR="00BA277C" w:rsidRPr="00335977">
        <w:rPr>
          <w:rFonts w:hAnsi="宋体" w:cs="宋体" w:hint="eastAsia"/>
        </w:rPr>
        <w:t>从而</w:t>
      </w:r>
      <w:r w:rsidR="008C0E94" w:rsidRPr="00335977">
        <w:rPr>
          <w:rFonts w:hAnsi="宋体" w:cs="宋体" w:hint="eastAsia"/>
        </w:rPr>
        <w:t>培养训练学生分析问题和解决问题能力，增强创新意识，提高综合素质</w:t>
      </w:r>
      <w:r w:rsidR="00414501" w:rsidRPr="00335977">
        <w:rPr>
          <w:rFonts w:hAnsi="宋体" w:cs="宋体" w:hint="eastAsia"/>
        </w:rPr>
        <w:t>，以适应社会发展和市场的人才需求</w:t>
      </w:r>
      <w:r w:rsidR="008C0E94" w:rsidRPr="00335977">
        <w:rPr>
          <w:rFonts w:hAnsi="宋体" w:cs="宋体" w:hint="eastAsia"/>
        </w:rPr>
        <w:t>。</w:t>
      </w:r>
    </w:p>
    <w:p w14:paraId="4C817B2A" w14:textId="1C025E79" w:rsidR="00E05E8B" w:rsidRPr="00335977" w:rsidRDefault="00E05E8B" w:rsidP="00DD7B5F">
      <w:pPr>
        <w:pStyle w:val="a3"/>
        <w:spacing w:beforeLines="50" w:before="156" w:afterLines="50" w:after="156"/>
        <w:ind w:firstLineChars="200" w:firstLine="480"/>
        <w:rPr>
          <w:rFonts w:hAnsi="宋体" w:cs="宋体"/>
        </w:rPr>
      </w:pPr>
      <w:r w:rsidRPr="00335977">
        <w:rPr>
          <w:rFonts w:ascii="黑体" w:eastAsia="黑体" w:hAnsi="黑体" w:cs="宋体" w:hint="eastAsia"/>
          <w:sz w:val="24"/>
          <w:szCs w:val="24"/>
        </w:rPr>
        <w:t>（二）课程目标：</w:t>
      </w:r>
    </w:p>
    <w:p w14:paraId="35AB43E3" w14:textId="03557BCF" w:rsidR="00E05E8B" w:rsidRPr="00335977" w:rsidRDefault="00E05E8B" w:rsidP="00DD7B5F">
      <w:pPr>
        <w:pStyle w:val="a3"/>
        <w:spacing w:beforeLines="50" w:before="156" w:afterLines="50" w:after="156"/>
        <w:ind w:firstLineChars="200" w:firstLine="422"/>
        <w:rPr>
          <w:rFonts w:hAnsi="宋体" w:cs="宋体"/>
          <w:b/>
        </w:rPr>
      </w:pPr>
      <w:r w:rsidRPr="00335977">
        <w:rPr>
          <w:rFonts w:hAnsi="宋体" w:cs="宋体" w:hint="eastAsia"/>
          <w:b/>
        </w:rPr>
        <w:t>课程目标1：</w:t>
      </w:r>
      <w:r w:rsidR="00414501" w:rsidRPr="00335977">
        <w:rPr>
          <w:rFonts w:hAnsi="宋体" w:cs="宋体" w:hint="eastAsia"/>
        </w:rPr>
        <w:t>在全基因组范围内了解和掌握基因的结构、组成、功能及其进化，掌握高通量收集和分析有关基因组DNA的序列组成，染色体分子水平的结构特征，全基因组的基因数目、功能和分类。</w:t>
      </w:r>
    </w:p>
    <w:p w14:paraId="0658244D" w14:textId="223F5AB4" w:rsidR="00E05E8B" w:rsidRPr="00335977" w:rsidRDefault="00E05E8B" w:rsidP="00DD7B5F">
      <w:pPr>
        <w:pStyle w:val="a3"/>
        <w:spacing w:beforeLines="50" w:before="156" w:afterLines="50" w:after="156"/>
        <w:ind w:firstLineChars="200" w:firstLine="420"/>
        <w:rPr>
          <w:rFonts w:hAnsi="宋体" w:cs="宋体"/>
        </w:rPr>
      </w:pPr>
      <w:r w:rsidRPr="00335977">
        <w:rPr>
          <w:rFonts w:hAnsi="宋体" w:cs="宋体" w:hint="eastAsia"/>
        </w:rPr>
        <w:t>1．1</w:t>
      </w:r>
      <w:r w:rsidR="0080578D" w:rsidRPr="00335977">
        <w:rPr>
          <w:rFonts w:hAnsi="宋体" w:cs="宋体"/>
        </w:rPr>
        <w:t xml:space="preserve"> </w:t>
      </w:r>
      <w:r w:rsidR="0080578D" w:rsidRPr="00335977">
        <w:rPr>
          <w:rFonts w:hAnsi="宋体" w:cs="宋体" w:hint="eastAsia"/>
        </w:rPr>
        <w:t>掌握基因组的概念，理解基因组学与传统遗传学在研究方法、技术和路线等方面的差异和特点。</w:t>
      </w:r>
    </w:p>
    <w:p w14:paraId="733317EF" w14:textId="12A8DD7D" w:rsidR="00E05E8B" w:rsidRPr="00335977" w:rsidRDefault="00E05E8B" w:rsidP="0080578D">
      <w:pPr>
        <w:pStyle w:val="a3"/>
        <w:spacing w:beforeLines="50" w:before="156" w:afterLines="50" w:after="156"/>
        <w:ind w:firstLineChars="200" w:firstLine="420"/>
        <w:rPr>
          <w:rFonts w:hAnsi="宋体" w:cs="宋体"/>
        </w:rPr>
      </w:pPr>
      <w:r w:rsidRPr="00335977">
        <w:rPr>
          <w:rFonts w:hAnsi="宋体" w:cs="宋体"/>
        </w:rPr>
        <w:t>1</w:t>
      </w:r>
      <w:r w:rsidRPr="00335977">
        <w:rPr>
          <w:rFonts w:hAnsi="宋体" w:cs="宋体" w:hint="eastAsia"/>
        </w:rPr>
        <w:t>．2</w:t>
      </w:r>
      <w:r w:rsidR="0080578D" w:rsidRPr="00335977">
        <w:rPr>
          <w:rFonts w:hAnsi="宋体" w:cs="宋体"/>
        </w:rPr>
        <w:t xml:space="preserve"> </w:t>
      </w:r>
      <w:r w:rsidR="0080578D" w:rsidRPr="00335977">
        <w:rPr>
          <w:rFonts w:hAnsi="宋体" w:cs="宋体" w:hint="eastAsia"/>
        </w:rPr>
        <w:t>掌握基因组、遗传图绘制、物理图绘制、基因组测序与序列组装、基因组序列注释、基因组解剖、基因的转录调控、转录物组和蛋白质组等相关的理论知识。</w:t>
      </w:r>
    </w:p>
    <w:p w14:paraId="4AE33868" w14:textId="6BCEA4D6" w:rsidR="00414501" w:rsidRPr="00335977" w:rsidRDefault="00E05E8B" w:rsidP="00414501">
      <w:pPr>
        <w:pStyle w:val="a3"/>
        <w:spacing w:beforeLines="50" w:before="156" w:afterLines="50" w:after="156"/>
        <w:ind w:firstLineChars="200" w:firstLine="422"/>
        <w:rPr>
          <w:rFonts w:hAnsi="宋体" w:cs="宋体"/>
        </w:rPr>
      </w:pPr>
      <w:r w:rsidRPr="00335977">
        <w:rPr>
          <w:rFonts w:hAnsi="宋体" w:cs="宋体" w:hint="eastAsia"/>
          <w:b/>
        </w:rPr>
        <w:t>课程目标2：</w:t>
      </w:r>
      <w:r w:rsidR="00414501" w:rsidRPr="00335977">
        <w:rPr>
          <w:rFonts w:hAnsi="宋体" w:cs="宋体" w:hint="eastAsia"/>
        </w:rPr>
        <w:t>了解</w:t>
      </w:r>
      <w:r w:rsidR="009A4308" w:rsidRPr="00335977">
        <w:rPr>
          <w:rFonts w:hAnsi="宋体" w:cs="宋体" w:hint="eastAsia"/>
        </w:rPr>
        <w:t>和掌握</w:t>
      </w:r>
      <w:r w:rsidR="00414501" w:rsidRPr="00335977">
        <w:rPr>
          <w:rFonts w:hAnsi="宋体" w:cs="宋体" w:hint="eastAsia"/>
        </w:rPr>
        <w:t>基因组水平的基因表达与调控以及不同物种之间基因组的进化关系。</w:t>
      </w:r>
    </w:p>
    <w:p w14:paraId="0BF0FC6F" w14:textId="133A5421" w:rsidR="00E05E8B" w:rsidRPr="00335977" w:rsidRDefault="00E05E8B" w:rsidP="00DD7B5F">
      <w:pPr>
        <w:pStyle w:val="a3"/>
        <w:spacing w:beforeLines="50" w:before="156" w:afterLines="50" w:after="156"/>
        <w:ind w:firstLineChars="200" w:firstLine="420"/>
        <w:rPr>
          <w:rFonts w:hAnsi="宋体" w:cs="宋体"/>
        </w:rPr>
      </w:pPr>
      <w:r w:rsidRPr="00335977">
        <w:rPr>
          <w:rFonts w:hAnsi="宋体" w:cs="宋体" w:hint="eastAsia"/>
        </w:rPr>
        <w:t>2．1</w:t>
      </w:r>
      <w:r w:rsidR="0080578D" w:rsidRPr="00335977">
        <w:rPr>
          <w:rFonts w:hAnsi="宋体" w:cs="宋体"/>
        </w:rPr>
        <w:t xml:space="preserve"> </w:t>
      </w:r>
      <w:r w:rsidR="0080578D" w:rsidRPr="00335977">
        <w:rPr>
          <w:rFonts w:hAnsi="宋体" w:cs="宋体" w:hint="eastAsia"/>
        </w:rPr>
        <w:t>了解基因组表观遗传、基因组的复制，掌握基因组水平的基因表达与调控的分子机制。</w:t>
      </w:r>
    </w:p>
    <w:p w14:paraId="20BE4419" w14:textId="5F98943C" w:rsidR="00E05E8B" w:rsidRPr="00335977" w:rsidRDefault="00E05E8B" w:rsidP="0080578D">
      <w:pPr>
        <w:pStyle w:val="a3"/>
        <w:spacing w:beforeLines="50" w:before="156" w:afterLines="50" w:after="156"/>
        <w:ind w:firstLineChars="200" w:firstLine="420"/>
        <w:rPr>
          <w:rFonts w:hAnsi="宋体" w:cs="宋体"/>
        </w:rPr>
      </w:pPr>
      <w:r w:rsidRPr="00335977">
        <w:rPr>
          <w:rFonts w:hAnsi="宋体" w:cs="宋体"/>
        </w:rPr>
        <w:t>2</w:t>
      </w:r>
      <w:r w:rsidRPr="00335977">
        <w:rPr>
          <w:rFonts w:hAnsi="宋体" w:cs="宋体" w:hint="eastAsia"/>
        </w:rPr>
        <w:t>．2</w:t>
      </w:r>
      <w:r w:rsidR="0080578D" w:rsidRPr="00335977">
        <w:rPr>
          <w:rFonts w:hAnsi="宋体" w:cs="宋体" w:hint="eastAsia"/>
        </w:rPr>
        <w:t>理解</w:t>
      </w:r>
      <w:r w:rsidR="00414501" w:rsidRPr="00335977">
        <w:rPr>
          <w:rFonts w:hAnsi="宋体" w:cs="宋体" w:hint="eastAsia"/>
        </w:rPr>
        <w:t>基因组进化的分子基础、基因组进化的模式</w:t>
      </w:r>
      <w:r w:rsidR="0080578D" w:rsidRPr="00335977">
        <w:rPr>
          <w:rFonts w:hAnsi="宋体" w:cs="宋体" w:hint="eastAsia"/>
        </w:rPr>
        <w:t>，从而加深了解不同物种之间基因组的进化关系。</w:t>
      </w:r>
    </w:p>
    <w:p w14:paraId="68665F6F" w14:textId="1EDA9DB5" w:rsidR="00E05E8B" w:rsidRPr="00335977" w:rsidRDefault="00E05E8B" w:rsidP="00DD7B5F">
      <w:pPr>
        <w:pStyle w:val="a3"/>
        <w:spacing w:beforeLines="50" w:before="156" w:afterLines="50" w:after="156"/>
        <w:ind w:firstLineChars="200" w:firstLine="480"/>
        <w:rPr>
          <w:rFonts w:hAnsi="宋体" w:cs="宋体"/>
        </w:rPr>
      </w:pPr>
      <w:r w:rsidRPr="00335977">
        <w:rPr>
          <w:rFonts w:ascii="黑体" w:eastAsia="黑体" w:hAnsi="黑体" w:cs="宋体" w:hint="eastAsia"/>
          <w:sz w:val="24"/>
          <w:szCs w:val="24"/>
        </w:rPr>
        <w:lastRenderedPageBreak/>
        <w:t>（三）课程目标与毕业要求、课程内容的</w:t>
      </w:r>
      <w:r w:rsidR="00DD7B5F" w:rsidRPr="00335977">
        <w:rPr>
          <w:rFonts w:ascii="黑体" w:eastAsia="黑体" w:hAnsi="黑体" w:cs="宋体" w:hint="eastAsia"/>
          <w:sz w:val="24"/>
          <w:szCs w:val="24"/>
        </w:rPr>
        <w:t>对应</w:t>
      </w:r>
      <w:r w:rsidRPr="00335977">
        <w:rPr>
          <w:rFonts w:ascii="黑体" w:eastAsia="黑体" w:hAnsi="黑体" w:cs="宋体" w:hint="eastAsia"/>
          <w:sz w:val="24"/>
          <w:szCs w:val="24"/>
        </w:rPr>
        <w:t>关系</w:t>
      </w:r>
    </w:p>
    <w:p w14:paraId="3A680F20" w14:textId="43E0DA22" w:rsidR="00E05E8B" w:rsidRPr="00335977" w:rsidRDefault="00DD7B5F" w:rsidP="00DD7B5F">
      <w:pPr>
        <w:pStyle w:val="a3"/>
        <w:spacing w:beforeLines="50" w:before="156" w:afterLines="50" w:after="156"/>
        <w:ind w:firstLineChars="200" w:firstLine="422"/>
        <w:jc w:val="center"/>
        <w:rPr>
          <w:rFonts w:ascii="黑体" w:hAnsi="宋体"/>
          <w:b/>
          <w:bCs/>
          <w:szCs w:val="21"/>
        </w:rPr>
      </w:pPr>
      <w:r w:rsidRPr="00335977">
        <w:rPr>
          <w:rFonts w:ascii="黑体" w:hAnsi="宋体" w:hint="eastAsia"/>
          <w:b/>
          <w:bCs/>
          <w:szCs w:val="21"/>
        </w:rPr>
        <w:t>表</w:t>
      </w:r>
      <w:r w:rsidRPr="00335977">
        <w:rPr>
          <w:rFonts w:ascii="黑体" w:hAnsi="宋体" w:hint="eastAsia"/>
          <w:b/>
          <w:bCs/>
          <w:szCs w:val="21"/>
        </w:rPr>
        <w:t>1</w:t>
      </w:r>
      <w:r w:rsidRPr="00335977">
        <w:rPr>
          <w:rFonts w:ascii="黑体" w:hAnsi="宋体" w:hint="eastAsia"/>
          <w:b/>
          <w:bCs/>
          <w:szCs w:val="21"/>
        </w:rPr>
        <w:t>：</w:t>
      </w:r>
      <w:r w:rsidR="00E05E8B" w:rsidRPr="00335977">
        <w:rPr>
          <w:rFonts w:ascii="黑体" w:hAnsi="宋体" w:hint="eastAsia"/>
          <w:b/>
          <w:bCs/>
          <w:szCs w:val="21"/>
        </w:rPr>
        <w:t>课程目标与</w:t>
      </w:r>
      <w:r w:rsidR="00242673" w:rsidRPr="00335977">
        <w:rPr>
          <w:rFonts w:ascii="黑体" w:hAnsi="宋体" w:hint="eastAsia"/>
          <w:b/>
          <w:bCs/>
          <w:szCs w:val="21"/>
        </w:rPr>
        <w:t>课程内容、毕业要求</w:t>
      </w:r>
      <w:r w:rsidR="00E05E8B" w:rsidRPr="00335977">
        <w:rPr>
          <w:rFonts w:ascii="黑体" w:hAnsi="宋体" w:hint="eastAsia"/>
          <w:b/>
          <w:bCs/>
          <w:szCs w:val="21"/>
        </w:rPr>
        <w:t>的对应关系表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5"/>
        <w:gridCol w:w="1841"/>
        <w:gridCol w:w="2930"/>
        <w:gridCol w:w="2526"/>
      </w:tblGrid>
      <w:tr w:rsidR="00E05E8B" w:rsidRPr="00335977" w14:paraId="24AA91D5" w14:textId="77777777" w:rsidTr="00455C33">
        <w:trPr>
          <w:jc w:val="center"/>
        </w:trPr>
        <w:tc>
          <w:tcPr>
            <w:tcW w:w="718" w:type="pct"/>
            <w:vAlign w:val="center"/>
          </w:tcPr>
          <w:p w14:paraId="45190462" w14:textId="77777777" w:rsidR="00E05E8B" w:rsidRPr="00335977" w:rsidRDefault="00E05E8B" w:rsidP="00DD7B5F">
            <w:pPr>
              <w:pStyle w:val="a3"/>
              <w:spacing w:beforeLines="50" w:before="156" w:afterLines="50" w:after="156"/>
              <w:jc w:val="center"/>
              <w:rPr>
                <w:rFonts w:ascii="黑体" w:hAnsi="宋体"/>
                <w:b/>
                <w:bCs/>
                <w:szCs w:val="21"/>
              </w:rPr>
            </w:pPr>
            <w:r w:rsidRPr="00335977">
              <w:rPr>
                <w:rFonts w:ascii="黑体" w:hAnsi="宋体" w:hint="eastAsia"/>
                <w:b/>
                <w:bCs/>
                <w:szCs w:val="21"/>
              </w:rPr>
              <w:t>课程目标</w:t>
            </w:r>
          </w:p>
        </w:tc>
        <w:tc>
          <w:tcPr>
            <w:tcW w:w="1080" w:type="pct"/>
            <w:vAlign w:val="center"/>
          </w:tcPr>
          <w:p w14:paraId="6BCA018F" w14:textId="77777777" w:rsidR="00E05E8B" w:rsidRPr="00335977" w:rsidRDefault="00E05E8B" w:rsidP="00DD7B5F">
            <w:pPr>
              <w:pStyle w:val="a3"/>
              <w:spacing w:beforeLines="50" w:before="156" w:afterLines="50" w:after="156"/>
              <w:jc w:val="center"/>
              <w:rPr>
                <w:rFonts w:hAnsi="宋体" w:cs="宋体"/>
                <w:b/>
              </w:rPr>
            </w:pPr>
            <w:r w:rsidRPr="00335977">
              <w:rPr>
                <w:rFonts w:hAnsi="宋体" w:cs="宋体" w:hint="eastAsia"/>
                <w:b/>
              </w:rPr>
              <w:t>课程子目标</w:t>
            </w:r>
          </w:p>
        </w:tc>
        <w:tc>
          <w:tcPr>
            <w:tcW w:w="1719" w:type="pct"/>
            <w:vAlign w:val="center"/>
          </w:tcPr>
          <w:p w14:paraId="3FAAC29C" w14:textId="77777777" w:rsidR="00E05E8B" w:rsidRPr="00335977" w:rsidRDefault="00B40ECD" w:rsidP="00DD7B5F">
            <w:pPr>
              <w:pStyle w:val="a3"/>
              <w:spacing w:beforeLines="50" w:before="156" w:afterLines="50" w:after="156"/>
              <w:jc w:val="center"/>
              <w:rPr>
                <w:rFonts w:ascii="黑体" w:hAnsi="宋体"/>
                <w:b/>
                <w:bCs/>
                <w:szCs w:val="21"/>
              </w:rPr>
            </w:pPr>
            <w:r w:rsidRPr="00335977">
              <w:rPr>
                <w:rFonts w:ascii="黑体" w:hAnsi="宋体" w:hint="eastAsia"/>
                <w:b/>
                <w:bCs/>
                <w:szCs w:val="21"/>
              </w:rPr>
              <w:t>对应课程内容</w:t>
            </w:r>
          </w:p>
        </w:tc>
        <w:tc>
          <w:tcPr>
            <w:tcW w:w="1482" w:type="pct"/>
            <w:vAlign w:val="center"/>
          </w:tcPr>
          <w:p w14:paraId="14F8B7A9" w14:textId="77777777" w:rsidR="00E05E8B" w:rsidRPr="00335977" w:rsidRDefault="00B40ECD" w:rsidP="00DD7B5F">
            <w:pPr>
              <w:pStyle w:val="a3"/>
              <w:spacing w:beforeLines="50" w:before="156" w:afterLines="50" w:after="156"/>
              <w:jc w:val="center"/>
              <w:rPr>
                <w:rFonts w:ascii="黑体" w:hAnsi="宋体"/>
                <w:b/>
                <w:bCs/>
                <w:szCs w:val="21"/>
              </w:rPr>
            </w:pPr>
            <w:r w:rsidRPr="00335977">
              <w:rPr>
                <w:rFonts w:ascii="黑体" w:hAnsi="宋体" w:hint="eastAsia"/>
                <w:b/>
                <w:bCs/>
                <w:szCs w:val="21"/>
              </w:rPr>
              <w:t>对应毕业要求</w:t>
            </w:r>
          </w:p>
        </w:tc>
      </w:tr>
      <w:tr w:rsidR="00E05E8B" w:rsidRPr="00335977" w14:paraId="283DB686" w14:textId="77777777" w:rsidTr="00455C33">
        <w:trPr>
          <w:jc w:val="center"/>
        </w:trPr>
        <w:tc>
          <w:tcPr>
            <w:tcW w:w="718" w:type="pct"/>
            <w:vMerge w:val="restart"/>
            <w:vAlign w:val="center"/>
          </w:tcPr>
          <w:p w14:paraId="3EA95E23" w14:textId="77777777" w:rsidR="00E05E8B" w:rsidRPr="00335977" w:rsidRDefault="00E05E8B" w:rsidP="00DD7B5F">
            <w:pPr>
              <w:pStyle w:val="a3"/>
              <w:spacing w:beforeLines="50" w:before="156" w:afterLines="50" w:after="156"/>
              <w:jc w:val="center"/>
              <w:rPr>
                <w:rFonts w:hAnsi="宋体" w:cs="宋体"/>
                <w:szCs w:val="21"/>
              </w:rPr>
            </w:pPr>
            <w:r w:rsidRPr="00335977">
              <w:rPr>
                <w:rFonts w:hAnsi="宋体" w:cs="宋体" w:hint="eastAsia"/>
                <w:szCs w:val="21"/>
              </w:rPr>
              <w:t>课程目标1</w:t>
            </w:r>
          </w:p>
        </w:tc>
        <w:tc>
          <w:tcPr>
            <w:tcW w:w="1080" w:type="pct"/>
            <w:vAlign w:val="center"/>
          </w:tcPr>
          <w:p w14:paraId="028D42AE" w14:textId="77777777" w:rsidR="00E05E8B" w:rsidRPr="00335977" w:rsidRDefault="00E05E8B" w:rsidP="00DD7B5F">
            <w:pPr>
              <w:pStyle w:val="a3"/>
              <w:spacing w:beforeLines="50" w:before="156" w:afterLines="50" w:after="156"/>
              <w:jc w:val="center"/>
              <w:rPr>
                <w:rFonts w:hAnsi="宋体" w:cs="宋体"/>
              </w:rPr>
            </w:pPr>
            <w:r w:rsidRPr="00335977">
              <w:rPr>
                <w:rFonts w:hAnsi="宋体" w:cs="宋体" w:hint="eastAsia"/>
              </w:rPr>
              <w:t>1.1</w:t>
            </w:r>
          </w:p>
        </w:tc>
        <w:tc>
          <w:tcPr>
            <w:tcW w:w="1719" w:type="pct"/>
            <w:vAlign w:val="center"/>
          </w:tcPr>
          <w:p w14:paraId="2B546AEC" w14:textId="77777777" w:rsidR="00622635" w:rsidRPr="00335977" w:rsidRDefault="00622635" w:rsidP="006172F1">
            <w:pPr>
              <w:pStyle w:val="a3"/>
              <w:spacing w:beforeLines="50" w:before="156" w:afterLines="50" w:after="156"/>
              <w:jc w:val="left"/>
              <w:rPr>
                <w:rFonts w:hAnsi="宋体" w:cs="宋体"/>
              </w:rPr>
            </w:pPr>
            <w:r w:rsidRPr="00335977">
              <w:rPr>
                <w:rFonts w:hAnsi="宋体" w:cs="宋体" w:hint="eastAsia"/>
              </w:rPr>
              <w:t>第</w:t>
            </w:r>
            <w:r w:rsidRPr="00335977">
              <w:rPr>
                <w:rFonts w:hAnsi="宋体" w:cs="宋体"/>
              </w:rPr>
              <w:t>1章 基因组</w:t>
            </w:r>
          </w:p>
          <w:p w14:paraId="6096AC89" w14:textId="77777777" w:rsidR="00622635" w:rsidRPr="00335977" w:rsidRDefault="00622635" w:rsidP="006172F1">
            <w:pPr>
              <w:pStyle w:val="a3"/>
              <w:spacing w:beforeLines="50" w:before="156" w:afterLines="50" w:after="156"/>
              <w:jc w:val="left"/>
              <w:rPr>
                <w:rFonts w:hAnsi="宋体" w:cs="宋体"/>
              </w:rPr>
            </w:pPr>
            <w:r w:rsidRPr="00335977">
              <w:rPr>
                <w:rFonts w:hAnsi="宋体" w:cs="宋体" w:hint="eastAsia"/>
              </w:rPr>
              <w:t>第</w:t>
            </w:r>
            <w:r w:rsidRPr="00335977">
              <w:rPr>
                <w:rFonts w:hAnsi="宋体" w:cs="宋体"/>
              </w:rPr>
              <w:t>2章 遗传图绘制</w:t>
            </w:r>
          </w:p>
          <w:p w14:paraId="0F65E495" w14:textId="77777777" w:rsidR="00622635" w:rsidRPr="00335977" w:rsidRDefault="00622635" w:rsidP="006172F1">
            <w:pPr>
              <w:pStyle w:val="a3"/>
              <w:spacing w:beforeLines="50" w:before="156" w:afterLines="50" w:after="156"/>
              <w:jc w:val="left"/>
              <w:rPr>
                <w:rFonts w:hAnsi="宋体" w:cs="宋体"/>
              </w:rPr>
            </w:pPr>
            <w:r w:rsidRPr="00335977">
              <w:rPr>
                <w:rFonts w:hAnsi="宋体" w:cs="宋体" w:hint="eastAsia"/>
              </w:rPr>
              <w:t>第</w:t>
            </w:r>
            <w:r w:rsidRPr="00335977">
              <w:rPr>
                <w:rFonts w:hAnsi="宋体" w:cs="宋体"/>
              </w:rPr>
              <w:t>3章 物理图绘制</w:t>
            </w:r>
          </w:p>
          <w:p w14:paraId="52FECF51" w14:textId="77777777" w:rsidR="00622635" w:rsidRPr="00335977" w:rsidRDefault="00622635" w:rsidP="006172F1">
            <w:pPr>
              <w:pStyle w:val="a3"/>
              <w:spacing w:beforeLines="50" w:before="156" w:afterLines="50" w:after="156"/>
              <w:jc w:val="left"/>
              <w:rPr>
                <w:rFonts w:hAnsi="宋体" w:cs="宋体"/>
              </w:rPr>
            </w:pPr>
            <w:r w:rsidRPr="00335977">
              <w:rPr>
                <w:rFonts w:hAnsi="宋体" w:cs="宋体" w:hint="eastAsia"/>
              </w:rPr>
              <w:t>第</w:t>
            </w:r>
            <w:r w:rsidRPr="00335977">
              <w:rPr>
                <w:rFonts w:hAnsi="宋体" w:cs="宋体"/>
              </w:rPr>
              <w:t>4章 基因组测序与序列组装</w:t>
            </w:r>
          </w:p>
          <w:p w14:paraId="0043B826" w14:textId="70FB3F1C" w:rsidR="00E05E8B" w:rsidRPr="00335977" w:rsidRDefault="00622635" w:rsidP="006172F1">
            <w:pPr>
              <w:pStyle w:val="a3"/>
              <w:spacing w:beforeLines="50" w:before="156" w:afterLines="50" w:after="156"/>
              <w:jc w:val="left"/>
              <w:rPr>
                <w:rFonts w:hAnsi="宋体" w:cs="宋体"/>
              </w:rPr>
            </w:pPr>
            <w:r w:rsidRPr="00335977">
              <w:rPr>
                <w:rFonts w:hAnsi="宋体" w:cs="宋体" w:hint="eastAsia"/>
              </w:rPr>
              <w:t>第</w:t>
            </w:r>
            <w:r w:rsidRPr="00335977">
              <w:rPr>
                <w:rFonts w:hAnsi="宋体" w:cs="宋体"/>
              </w:rPr>
              <w:t>5章 基因组序列注释</w:t>
            </w:r>
          </w:p>
        </w:tc>
        <w:tc>
          <w:tcPr>
            <w:tcW w:w="1482" w:type="pct"/>
            <w:vAlign w:val="center"/>
          </w:tcPr>
          <w:p w14:paraId="74D4307A" w14:textId="77777777" w:rsidR="006172F1" w:rsidRPr="00335977" w:rsidRDefault="006172F1" w:rsidP="006172F1">
            <w:pPr>
              <w:pStyle w:val="a3"/>
              <w:spacing w:beforeLines="50" w:before="156" w:afterLines="50" w:after="156"/>
              <w:jc w:val="center"/>
              <w:rPr>
                <w:rFonts w:hAnsi="宋体" w:cs="宋体"/>
              </w:rPr>
            </w:pPr>
            <w:r w:rsidRPr="00335977">
              <w:rPr>
                <w:rFonts w:hAnsi="宋体" w:cs="宋体" w:hint="eastAsia"/>
              </w:rPr>
              <w:t>毕业要求</w:t>
            </w:r>
            <w:r w:rsidRPr="00335977">
              <w:rPr>
                <w:rFonts w:hAnsi="宋体" w:cs="宋体"/>
              </w:rPr>
              <w:t>1</w:t>
            </w:r>
          </w:p>
          <w:p w14:paraId="0B54AC63" w14:textId="77777777" w:rsidR="006172F1" w:rsidRPr="00335977" w:rsidRDefault="006172F1" w:rsidP="006172F1">
            <w:pPr>
              <w:pStyle w:val="a3"/>
              <w:spacing w:beforeLines="50" w:before="156" w:afterLines="50" w:after="156"/>
              <w:jc w:val="center"/>
              <w:rPr>
                <w:rFonts w:hAnsi="宋体" w:cs="宋体"/>
              </w:rPr>
            </w:pPr>
            <w:r w:rsidRPr="00335977">
              <w:rPr>
                <w:rFonts w:hAnsi="宋体" w:cs="宋体" w:hint="eastAsia"/>
              </w:rPr>
              <w:t>毕业要求</w:t>
            </w:r>
            <w:r w:rsidRPr="00335977">
              <w:rPr>
                <w:rFonts w:hAnsi="宋体" w:cs="宋体"/>
              </w:rPr>
              <w:t>2</w:t>
            </w:r>
          </w:p>
          <w:p w14:paraId="40FC405B" w14:textId="4A661360" w:rsidR="00E05E8B" w:rsidRPr="00335977" w:rsidRDefault="006172F1" w:rsidP="006172F1">
            <w:pPr>
              <w:pStyle w:val="a3"/>
              <w:spacing w:beforeLines="50" w:before="156" w:afterLines="50" w:after="156"/>
              <w:jc w:val="center"/>
              <w:rPr>
                <w:rFonts w:hAnsi="宋体" w:cs="宋体"/>
              </w:rPr>
            </w:pPr>
            <w:r w:rsidRPr="00335977">
              <w:rPr>
                <w:rFonts w:hAnsi="宋体" w:cs="宋体" w:hint="eastAsia"/>
              </w:rPr>
              <w:t>毕业要求</w:t>
            </w:r>
            <w:r w:rsidRPr="00335977">
              <w:rPr>
                <w:rFonts w:hAnsi="宋体" w:cs="宋体"/>
              </w:rPr>
              <w:t>3</w:t>
            </w:r>
          </w:p>
        </w:tc>
      </w:tr>
      <w:tr w:rsidR="00E05E8B" w:rsidRPr="00335977" w14:paraId="55973AE3" w14:textId="77777777" w:rsidTr="00455C33">
        <w:trPr>
          <w:jc w:val="center"/>
        </w:trPr>
        <w:tc>
          <w:tcPr>
            <w:tcW w:w="718" w:type="pct"/>
            <w:vMerge/>
            <w:vAlign w:val="center"/>
          </w:tcPr>
          <w:p w14:paraId="62900998" w14:textId="77777777" w:rsidR="00E05E8B" w:rsidRPr="00335977" w:rsidRDefault="00E05E8B" w:rsidP="00DD7B5F">
            <w:pPr>
              <w:pStyle w:val="a3"/>
              <w:spacing w:beforeLines="50" w:before="156" w:afterLines="50" w:after="156"/>
              <w:jc w:val="center"/>
              <w:rPr>
                <w:rFonts w:hAnsi="宋体" w:cs="宋体"/>
                <w:szCs w:val="21"/>
              </w:rPr>
            </w:pPr>
          </w:p>
        </w:tc>
        <w:tc>
          <w:tcPr>
            <w:tcW w:w="1080" w:type="pct"/>
            <w:vAlign w:val="center"/>
          </w:tcPr>
          <w:p w14:paraId="4ACD0108" w14:textId="77777777" w:rsidR="00E05E8B" w:rsidRPr="00335977" w:rsidRDefault="00E05E8B" w:rsidP="00DD7B5F">
            <w:pPr>
              <w:pStyle w:val="a3"/>
              <w:spacing w:beforeLines="50" w:before="156" w:afterLines="50" w:after="156"/>
              <w:jc w:val="center"/>
              <w:rPr>
                <w:rFonts w:hAnsi="宋体" w:cs="宋体"/>
              </w:rPr>
            </w:pPr>
            <w:r w:rsidRPr="00335977">
              <w:rPr>
                <w:rFonts w:hAnsi="宋体" w:cs="宋体" w:hint="eastAsia"/>
              </w:rPr>
              <w:t>1.2</w:t>
            </w:r>
          </w:p>
        </w:tc>
        <w:tc>
          <w:tcPr>
            <w:tcW w:w="1719" w:type="pct"/>
            <w:vAlign w:val="center"/>
          </w:tcPr>
          <w:p w14:paraId="7DC196F3" w14:textId="77777777" w:rsidR="00622635" w:rsidRPr="00335977" w:rsidRDefault="00622635" w:rsidP="006172F1">
            <w:pPr>
              <w:pStyle w:val="a3"/>
              <w:spacing w:beforeLines="50" w:before="156" w:afterLines="50" w:after="156"/>
              <w:jc w:val="left"/>
              <w:rPr>
                <w:rFonts w:hAnsi="宋体" w:cs="宋体"/>
              </w:rPr>
            </w:pPr>
            <w:r w:rsidRPr="00335977">
              <w:rPr>
                <w:rFonts w:hAnsi="宋体" w:cs="宋体" w:hint="eastAsia"/>
              </w:rPr>
              <w:t>第</w:t>
            </w:r>
            <w:r w:rsidRPr="00335977">
              <w:rPr>
                <w:rFonts w:hAnsi="宋体" w:cs="宋体"/>
              </w:rPr>
              <w:t>6章 基因组解剖</w:t>
            </w:r>
          </w:p>
          <w:p w14:paraId="06C8E0B1" w14:textId="77777777" w:rsidR="00622635" w:rsidRPr="00335977" w:rsidRDefault="00622635" w:rsidP="006172F1">
            <w:pPr>
              <w:pStyle w:val="a3"/>
              <w:spacing w:beforeLines="50" w:before="156" w:afterLines="50" w:after="156"/>
              <w:jc w:val="left"/>
              <w:rPr>
                <w:rFonts w:hAnsi="宋体" w:cs="宋体"/>
              </w:rPr>
            </w:pPr>
            <w:r w:rsidRPr="00335977">
              <w:rPr>
                <w:rFonts w:hAnsi="宋体" w:cs="宋体" w:hint="eastAsia"/>
              </w:rPr>
              <w:t>第</w:t>
            </w:r>
            <w:r w:rsidRPr="00335977">
              <w:rPr>
                <w:rFonts w:hAnsi="宋体" w:cs="宋体"/>
              </w:rPr>
              <w:t>7章 基因的转录调控</w:t>
            </w:r>
          </w:p>
          <w:p w14:paraId="636095E1" w14:textId="77777777" w:rsidR="00622635" w:rsidRPr="00335977" w:rsidRDefault="00622635" w:rsidP="006172F1">
            <w:pPr>
              <w:pStyle w:val="a3"/>
              <w:spacing w:beforeLines="50" w:before="156" w:afterLines="50" w:after="156"/>
              <w:jc w:val="left"/>
              <w:rPr>
                <w:rFonts w:hAnsi="宋体" w:cs="宋体"/>
              </w:rPr>
            </w:pPr>
            <w:r w:rsidRPr="00335977">
              <w:rPr>
                <w:rFonts w:hAnsi="宋体" w:cs="宋体" w:hint="eastAsia"/>
              </w:rPr>
              <w:t>第</w:t>
            </w:r>
            <w:r w:rsidRPr="00335977">
              <w:rPr>
                <w:rFonts w:hAnsi="宋体" w:cs="宋体"/>
              </w:rPr>
              <w:t>8章 转录物组</w:t>
            </w:r>
          </w:p>
          <w:p w14:paraId="35AD7091" w14:textId="0B62BFB1" w:rsidR="00E05E8B" w:rsidRPr="00335977" w:rsidRDefault="00622635" w:rsidP="006172F1">
            <w:pPr>
              <w:pStyle w:val="a3"/>
              <w:spacing w:beforeLines="50" w:before="156" w:afterLines="50" w:after="156"/>
              <w:jc w:val="left"/>
              <w:rPr>
                <w:rFonts w:hAnsi="宋体" w:cs="宋体"/>
              </w:rPr>
            </w:pPr>
            <w:r w:rsidRPr="00335977">
              <w:rPr>
                <w:rFonts w:hAnsi="宋体" w:cs="宋体" w:hint="eastAsia"/>
              </w:rPr>
              <w:t>第</w:t>
            </w:r>
            <w:r w:rsidRPr="00335977">
              <w:rPr>
                <w:rFonts w:hAnsi="宋体" w:cs="宋体"/>
              </w:rPr>
              <w:t>9章 蛋白质组</w:t>
            </w:r>
          </w:p>
        </w:tc>
        <w:tc>
          <w:tcPr>
            <w:tcW w:w="1482" w:type="pct"/>
            <w:vAlign w:val="center"/>
          </w:tcPr>
          <w:p w14:paraId="20D52DA1" w14:textId="77777777" w:rsidR="006172F1" w:rsidRPr="00335977" w:rsidRDefault="006172F1" w:rsidP="006172F1">
            <w:pPr>
              <w:pStyle w:val="a3"/>
              <w:spacing w:beforeLines="50" w:before="156" w:afterLines="50" w:after="156"/>
              <w:jc w:val="center"/>
              <w:rPr>
                <w:rFonts w:hAnsi="宋体" w:cs="宋体"/>
              </w:rPr>
            </w:pPr>
            <w:r w:rsidRPr="00335977">
              <w:rPr>
                <w:rFonts w:hAnsi="宋体" w:cs="宋体" w:hint="eastAsia"/>
              </w:rPr>
              <w:t>毕业要求</w:t>
            </w:r>
            <w:r w:rsidRPr="00335977">
              <w:rPr>
                <w:rFonts w:hAnsi="宋体" w:cs="宋体"/>
              </w:rPr>
              <w:t>1</w:t>
            </w:r>
          </w:p>
          <w:p w14:paraId="2D442B18" w14:textId="77777777" w:rsidR="006172F1" w:rsidRPr="00335977" w:rsidRDefault="006172F1" w:rsidP="006172F1">
            <w:pPr>
              <w:pStyle w:val="a3"/>
              <w:spacing w:beforeLines="50" w:before="156" w:afterLines="50" w:after="156"/>
              <w:jc w:val="center"/>
              <w:rPr>
                <w:rFonts w:hAnsi="宋体" w:cs="宋体"/>
              </w:rPr>
            </w:pPr>
            <w:r w:rsidRPr="00335977">
              <w:rPr>
                <w:rFonts w:hAnsi="宋体" w:cs="宋体" w:hint="eastAsia"/>
              </w:rPr>
              <w:t>毕业要求</w:t>
            </w:r>
            <w:r w:rsidRPr="00335977">
              <w:rPr>
                <w:rFonts w:hAnsi="宋体" w:cs="宋体"/>
              </w:rPr>
              <w:t>2</w:t>
            </w:r>
          </w:p>
          <w:p w14:paraId="59C42A4A" w14:textId="2B35F4A3" w:rsidR="00E05E8B" w:rsidRPr="00335977" w:rsidRDefault="006172F1" w:rsidP="006172F1">
            <w:pPr>
              <w:pStyle w:val="a3"/>
              <w:spacing w:beforeLines="50" w:before="156" w:afterLines="50" w:after="156"/>
              <w:jc w:val="center"/>
              <w:rPr>
                <w:rFonts w:hAnsi="宋体" w:cs="宋体"/>
              </w:rPr>
            </w:pPr>
            <w:r w:rsidRPr="00335977">
              <w:rPr>
                <w:rFonts w:hAnsi="宋体" w:cs="宋体" w:hint="eastAsia"/>
              </w:rPr>
              <w:t>毕业要求</w:t>
            </w:r>
            <w:r w:rsidRPr="00335977">
              <w:rPr>
                <w:rFonts w:hAnsi="宋体" w:cs="宋体"/>
              </w:rPr>
              <w:t>3</w:t>
            </w:r>
          </w:p>
        </w:tc>
      </w:tr>
      <w:tr w:rsidR="00E05E8B" w:rsidRPr="00335977" w14:paraId="69DE4313" w14:textId="77777777" w:rsidTr="00455C33">
        <w:trPr>
          <w:jc w:val="center"/>
        </w:trPr>
        <w:tc>
          <w:tcPr>
            <w:tcW w:w="718" w:type="pct"/>
            <w:vMerge w:val="restart"/>
            <w:vAlign w:val="center"/>
          </w:tcPr>
          <w:p w14:paraId="25BB06C9" w14:textId="77777777" w:rsidR="00E05E8B" w:rsidRPr="00335977" w:rsidRDefault="00E05E8B" w:rsidP="00DD7B5F">
            <w:pPr>
              <w:pStyle w:val="a3"/>
              <w:spacing w:beforeLines="50" w:before="156" w:afterLines="50" w:after="156"/>
              <w:jc w:val="center"/>
              <w:rPr>
                <w:rFonts w:hAnsi="宋体" w:cs="宋体"/>
                <w:szCs w:val="21"/>
              </w:rPr>
            </w:pPr>
            <w:r w:rsidRPr="00335977">
              <w:rPr>
                <w:rFonts w:hAnsi="宋体" w:cs="宋体" w:hint="eastAsia"/>
                <w:szCs w:val="21"/>
              </w:rPr>
              <w:t>课程目标2</w:t>
            </w:r>
          </w:p>
        </w:tc>
        <w:tc>
          <w:tcPr>
            <w:tcW w:w="1080" w:type="pct"/>
            <w:vAlign w:val="center"/>
          </w:tcPr>
          <w:p w14:paraId="13000B37" w14:textId="77777777" w:rsidR="00E05E8B" w:rsidRPr="00335977" w:rsidRDefault="00E05E8B" w:rsidP="00DD7B5F">
            <w:pPr>
              <w:pStyle w:val="a3"/>
              <w:spacing w:beforeLines="50" w:before="156" w:afterLines="50" w:after="156"/>
              <w:jc w:val="center"/>
              <w:rPr>
                <w:rFonts w:hAnsi="宋体" w:cs="宋体"/>
              </w:rPr>
            </w:pPr>
            <w:r w:rsidRPr="00335977">
              <w:rPr>
                <w:rFonts w:hAnsi="宋体" w:cs="宋体" w:hint="eastAsia"/>
              </w:rPr>
              <w:t>2.1</w:t>
            </w:r>
          </w:p>
        </w:tc>
        <w:tc>
          <w:tcPr>
            <w:tcW w:w="1719" w:type="pct"/>
            <w:vAlign w:val="center"/>
          </w:tcPr>
          <w:p w14:paraId="7B872D47" w14:textId="77777777" w:rsidR="00622635" w:rsidRPr="00335977" w:rsidRDefault="00622635" w:rsidP="006172F1">
            <w:pPr>
              <w:pStyle w:val="a3"/>
              <w:spacing w:beforeLines="50" w:before="156" w:afterLines="50" w:after="156"/>
              <w:jc w:val="left"/>
              <w:rPr>
                <w:rFonts w:hAnsi="宋体" w:cs="宋体"/>
              </w:rPr>
            </w:pPr>
            <w:r w:rsidRPr="00335977">
              <w:rPr>
                <w:rFonts w:hAnsi="宋体" w:cs="宋体" w:hint="eastAsia"/>
              </w:rPr>
              <w:t>第</w:t>
            </w:r>
            <w:r w:rsidRPr="00335977">
              <w:rPr>
                <w:rFonts w:hAnsi="宋体" w:cs="宋体"/>
              </w:rPr>
              <w:t>10章 基因组表观遗传</w:t>
            </w:r>
          </w:p>
          <w:p w14:paraId="03BAE752" w14:textId="4EB8D297" w:rsidR="00E05E8B" w:rsidRPr="00335977" w:rsidRDefault="00622635" w:rsidP="006172F1">
            <w:pPr>
              <w:pStyle w:val="a3"/>
              <w:spacing w:beforeLines="50" w:before="156" w:afterLines="50" w:after="156"/>
              <w:jc w:val="left"/>
              <w:rPr>
                <w:rFonts w:hAnsi="宋体" w:cs="宋体"/>
              </w:rPr>
            </w:pPr>
            <w:r w:rsidRPr="00335977">
              <w:rPr>
                <w:rFonts w:hAnsi="宋体" w:cs="宋体" w:hint="eastAsia"/>
              </w:rPr>
              <w:t>第</w:t>
            </w:r>
            <w:r w:rsidRPr="00335977">
              <w:rPr>
                <w:rFonts w:hAnsi="宋体" w:cs="宋体"/>
              </w:rPr>
              <w:t>11章 基因组的复制</w:t>
            </w:r>
          </w:p>
        </w:tc>
        <w:tc>
          <w:tcPr>
            <w:tcW w:w="1482" w:type="pct"/>
            <w:vAlign w:val="center"/>
          </w:tcPr>
          <w:p w14:paraId="6980F965" w14:textId="77777777" w:rsidR="006172F1" w:rsidRPr="00335977" w:rsidRDefault="006172F1" w:rsidP="006172F1">
            <w:pPr>
              <w:pStyle w:val="a3"/>
              <w:spacing w:beforeLines="50" w:before="156" w:afterLines="50" w:after="156"/>
              <w:jc w:val="center"/>
              <w:rPr>
                <w:rFonts w:hAnsi="宋体" w:cs="宋体"/>
              </w:rPr>
            </w:pPr>
            <w:r w:rsidRPr="00335977">
              <w:rPr>
                <w:rFonts w:hAnsi="宋体" w:cs="宋体" w:hint="eastAsia"/>
              </w:rPr>
              <w:t>毕业要求</w:t>
            </w:r>
            <w:r w:rsidRPr="00335977">
              <w:rPr>
                <w:rFonts w:hAnsi="宋体" w:cs="宋体"/>
              </w:rPr>
              <w:t>1</w:t>
            </w:r>
          </w:p>
          <w:p w14:paraId="13EC7FFF" w14:textId="77777777" w:rsidR="006172F1" w:rsidRPr="00335977" w:rsidRDefault="006172F1" w:rsidP="006172F1">
            <w:pPr>
              <w:pStyle w:val="a3"/>
              <w:spacing w:beforeLines="50" w:before="156" w:afterLines="50" w:after="156"/>
              <w:jc w:val="center"/>
              <w:rPr>
                <w:rFonts w:hAnsi="宋体" w:cs="宋体"/>
              </w:rPr>
            </w:pPr>
            <w:r w:rsidRPr="00335977">
              <w:rPr>
                <w:rFonts w:hAnsi="宋体" w:cs="宋体" w:hint="eastAsia"/>
              </w:rPr>
              <w:t>毕业要求</w:t>
            </w:r>
            <w:r w:rsidRPr="00335977">
              <w:rPr>
                <w:rFonts w:hAnsi="宋体" w:cs="宋体"/>
              </w:rPr>
              <w:t>2</w:t>
            </w:r>
          </w:p>
          <w:p w14:paraId="3448D9F4" w14:textId="72F7071E" w:rsidR="00E05E8B" w:rsidRPr="00335977" w:rsidRDefault="006172F1" w:rsidP="006172F1">
            <w:pPr>
              <w:pStyle w:val="a3"/>
              <w:spacing w:beforeLines="50" w:before="156" w:afterLines="50" w:after="156"/>
              <w:jc w:val="center"/>
              <w:rPr>
                <w:rFonts w:hAnsi="宋体" w:cs="宋体"/>
              </w:rPr>
            </w:pPr>
            <w:r w:rsidRPr="00335977">
              <w:rPr>
                <w:rFonts w:hAnsi="宋体" w:cs="宋体" w:hint="eastAsia"/>
              </w:rPr>
              <w:t>毕业要求</w:t>
            </w:r>
            <w:r w:rsidRPr="00335977">
              <w:rPr>
                <w:rFonts w:hAnsi="宋体" w:cs="宋体"/>
              </w:rPr>
              <w:t>3</w:t>
            </w:r>
          </w:p>
        </w:tc>
      </w:tr>
      <w:tr w:rsidR="00E05E8B" w:rsidRPr="00335977" w14:paraId="0A819963" w14:textId="77777777" w:rsidTr="00455C33">
        <w:trPr>
          <w:jc w:val="center"/>
        </w:trPr>
        <w:tc>
          <w:tcPr>
            <w:tcW w:w="718" w:type="pct"/>
            <w:vMerge/>
            <w:vAlign w:val="center"/>
          </w:tcPr>
          <w:p w14:paraId="0EC01D27" w14:textId="77777777" w:rsidR="00E05E8B" w:rsidRPr="00335977" w:rsidRDefault="00E05E8B" w:rsidP="00DD7B5F">
            <w:pPr>
              <w:pStyle w:val="a3"/>
              <w:spacing w:beforeLines="50" w:before="156" w:afterLines="50" w:after="156"/>
              <w:jc w:val="center"/>
              <w:rPr>
                <w:rFonts w:hAnsi="宋体" w:cs="宋体"/>
                <w:szCs w:val="21"/>
              </w:rPr>
            </w:pPr>
          </w:p>
        </w:tc>
        <w:tc>
          <w:tcPr>
            <w:tcW w:w="1080" w:type="pct"/>
            <w:vAlign w:val="center"/>
          </w:tcPr>
          <w:p w14:paraId="7B2B0E32" w14:textId="77777777" w:rsidR="00E05E8B" w:rsidRPr="00335977" w:rsidRDefault="00E05E8B" w:rsidP="00DD7B5F">
            <w:pPr>
              <w:pStyle w:val="a3"/>
              <w:spacing w:beforeLines="50" w:before="156" w:afterLines="50" w:after="156"/>
              <w:jc w:val="center"/>
              <w:rPr>
                <w:rFonts w:hAnsi="宋体" w:cs="宋体"/>
              </w:rPr>
            </w:pPr>
            <w:r w:rsidRPr="00335977">
              <w:rPr>
                <w:rFonts w:hAnsi="宋体" w:cs="宋体" w:hint="eastAsia"/>
              </w:rPr>
              <w:t>2.2</w:t>
            </w:r>
          </w:p>
        </w:tc>
        <w:tc>
          <w:tcPr>
            <w:tcW w:w="1719" w:type="pct"/>
            <w:vAlign w:val="center"/>
          </w:tcPr>
          <w:p w14:paraId="0E6CA0C5" w14:textId="77777777" w:rsidR="00622635" w:rsidRPr="00335977" w:rsidRDefault="00622635" w:rsidP="006172F1">
            <w:pPr>
              <w:pStyle w:val="a3"/>
              <w:spacing w:beforeLines="50" w:before="156" w:afterLines="50" w:after="156"/>
              <w:jc w:val="left"/>
              <w:rPr>
                <w:rFonts w:hAnsi="宋体" w:cs="宋体"/>
              </w:rPr>
            </w:pPr>
            <w:r w:rsidRPr="00335977">
              <w:rPr>
                <w:rFonts w:hAnsi="宋体" w:cs="宋体" w:hint="eastAsia"/>
              </w:rPr>
              <w:t>第</w:t>
            </w:r>
            <w:r w:rsidRPr="00335977">
              <w:rPr>
                <w:rFonts w:hAnsi="宋体" w:cs="宋体"/>
              </w:rPr>
              <w:t>12章 基因组进化的分子基础</w:t>
            </w:r>
          </w:p>
          <w:p w14:paraId="78605FC8" w14:textId="77777777" w:rsidR="00622635" w:rsidRPr="00335977" w:rsidRDefault="00622635" w:rsidP="006172F1">
            <w:pPr>
              <w:pStyle w:val="a3"/>
              <w:spacing w:beforeLines="50" w:before="156" w:afterLines="50" w:after="156"/>
              <w:jc w:val="left"/>
              <w:rPr>
                <w:rFonts w:hAnsi="宋体" w:cs="宋体"/>
              </w:rPr>
            </w:pPr>
            <w:r w:rsidRPr="00335977">
              <w:rPr>
                <w:rFonts w:hAnsi="宋体" w:cs="宋体" w:hint="eastAsia"/>
              </w:rPr>
              <w:t>第</w:t>
            </w:r>
            <w:r w:rsidRPr="00335977">
              <w:rPr>
                <w:rFonts w:hAnsi="宋体" w:cs="宋体"/>
              </w:rPr>
              <w:t>13章 基因组进化的模式</w:t>
            </w:r>
          </w:p>
          <w:p w14:paraId="3DCC9ABC" w14:textId="24478108" w:rsidR="00E05E8B" w:rsidRPr="00335977" w:rsidRDefault="00622635" w:rsidP="006172F1">
            <w:pPr>
              <w:pStyle w:val="a3"/>
              <w:spacing w:beforeLines="50" w:before="156" w:afterLines="50" w:after="156"/>
              <w:jc w:val="left"/>
              <w:rPr>
                <w:rFonts w:ascii="黑体" w:hAnsi="宋体"/>
                <w:b/>
                <w:bCs/>
                <w:szCs w:val="21"/>
              </w:rPr>
            </w:pPr>
            <w:r w:rsidRPr="00335977">
              <w:rPr>
                <w:rFonts w:hAnsi="宋体" w:cs="宋体" w:hint="eastAsia"/>
              </w:rPr>
              <w:t>第</w:t>
            </w:r>
            <w:r w:rsidRPr="00335977">
              <w:rPr>
                <w:rFonts w:hAnsi="宋体" w:cs="宋体"/>
              </w:rPr>
              <w:t>14章 基因组与生物进化</w:t>
            </w:r>
          </w:p>
        </w:tc>
        <w:tc>
          <w:tcPr>
            <w:tcW w:w="1482" w:type="pct"/>
            <w:vAlign w:val="center"/>
          </w:tcPr>
          <w:p w14:paraId="19B12C26" w14:textId="77777777" w:rsidR="006172F1" w:rsidRPr="00335977" w:rsidRDefault="006172F1" w:rsidP="006172F1">
            <w:pPr>
              <w:pStyle w:val="a3"/>
              <w:spacing w:beforeLines="50" w:before="156" w:afterLines="50" w:after="156"/>
              <w:jc w:val="center"/>
              <w:rPr>
                <w:rFonts w:hAnsi="宋体" w:cs="宋体"/>
              </w:rPr>
            </w:pPr>
            <w:r w:rsidRPr="00335977">
              <w:rPr>
                <w:rFonts w:hAnsi="宋体" w:cs="宋体" w:hint="eastAsia"/>
              </w:rPr>
              <w:t>毕业要求</w:t>
            </w:r>
            <w:r w:rsidRPr="00335977">
              <w:rPr>
                <w:rFonts w:hAnsi="宋体" w:cs="宋体"/>
              </w:rPr>
              <w:t>1</w:t>
            </w:r>
          </w:p>
          <w:p w14:paraId="3CF767A6" w14:textId="77777777" w:rsidR="006172F1" w:rsidRPr="00335977" w:rsidRDefault="006172F1" w:rsidP="006172F1">
            <w:pPr>
              <w:pStyle w:val="a3"/>
              <w:spacing w:beforeLines="50" w:before="156" w:afterLines="50" w:after="156"/>
              <w:jc w:val="center"/>
              <w:rPr>
                <w:rFonts w:hAnsi="宋体" w:cs="宋体"/>
              </w:rPr>
            </w:pPr>
            <w:r w:rsidRPr="00335977">
              <w:rPr>
                <w:rFonts w:hAnsi="宋体" w:cs="宋体" w:hint="eastAsia"/>
              </w:rPr>
              <w:t>毕业要求</w:t>
            </w:r>
            <w:r w:rsidRPr="00335977">
              <w:rPr>
                <w:rFonts w:hAnsi="宋体" w:cs="宋体"/>
              </w:rPr>
              <w:t>2</w:t>
            </w:r>
          </w:p>
          <w:p w14:paraId="6D5900D3" w14:textId="7A502DD5" w:rsidR="00E05E8B" w:rsidRPr="00335977" w:rsidRDefault="006172F1" w:rsidP="006172F1">
            <w:pPr>
              <w:pStyle w:val="a3"/>
              <w:spacing w:beforeLines="50" w:before="156" w:afterLines="50" w:after="156"/>
              <w:jc w:val="center"/>
              <w:rPr>
                <w:rFonts w:hAnsi="宋体" w:cs="宋体"/>
              </w:rPr>
            </w:pPr>
            <w:r w:rsidRPr="00335977">
              <w:rPr>
                <w:rFonts w:hAnsi="宋体" w:cs="宋体" w:hint="eastAsia"/>
              </w:rPr>
              <w:t>毕业要求</w:t>
            </w:r>
            <w:r w:rsidRPr="00335977">
              <w:rPr>
                <w:rFonts w:hAnsi="宋体" w:cs="宋体"/>
              </w:rPr>
              <w:t>3</w:t>
            </w:r>
          </w:p>
        </w:tc>
      </w:tr>
    </w:tbl>
    <w:p w14:paraId="771AB2B8" w14:textId="77777777" w:rsidR="00C00798" w:rsidRPr="00335977" w:rsidRDefault="007C62ED" w:rsidP="00DD7B5F">
      <w:pPr>
        <w:spacing w:beforeLines="50" w:before="156" w:afterLines="50" w:after="156"/>
        <w:ind w:firstLineChars="200" w:firstLine="562"/>
        <w:rPr>
          <w:rFonts w:ascii="黑体" w:eastAsia="黑体" w:hAnsi="黑体"/>
          <w:b/>
          <w:sz w:val="28"/>
          <w:szCs w:val="28"/>
        </w:rPr>
      </w:pPr>
      <w:r w:rsidRPr="00335977">
        <w:rPr>
          <w:rFonts w:ascii="黑体" w:eastAsia="黑体" w:hAnsi="黑体" w:hint="eastAsia"/>
          <w:b/>
          <w:sz w:val="28"/>
          <w:szCs w:val="28"/>
        </w:rPr>
        <w:t>三、教学内容</w:t>
      </w:r>
    </w:p>
    <w:p w14:paraId="56472D4F" w14:textId="77777777" w:rsidR="002A7568" w:rsidRPr="00335977" w:rsidRDefault="002A7568" w:rsidP="00DD7B5F">
      <w:pPr>
        <w:widowControl/>
        <w:spacing w:beforeLines="50" w:before="156" w:afterLines="50" w:after="156"/>
        <w:ind w:firstLineChars="200" w:firstLine="482"/>
        <w:jc w:val="left"/>
      </w:pPr>
      <w:r w:rsidRPr="00335977">
        <w:rPr>
          <w:rFonts w:ascii="黑体" w:eastAsia="黑体" w:hAnsi="黑体" w:cs="Times New Roman" w:hint="eastAsia"/>
          <w:b/>
          <w:sz w:val="24"/>
          <w:szCs w:val="24"/>
        </w:rPr>
        <w:t>第</w:t>
      </w:r>
      <w:r w:rsidR="00BD1B39" w:rsidRPr="00335977">
        <w:rPr>
          <w:rFonts w:ascii="黑体" w:eastAsia="黑体" w:hAnsi="黑体" w:cs="Times New Roman" w:hint="eastAsia"/>
          <w:b/>
          <w:sz w:val="24"/>
          <w:szCs w:val="24"/>
        </w:rPr>
        <w:t>1</w:t>
      </w:r>
      <w:r w:rsidRPr="00335977">
        <w:rPr>
          <w:rFonts w:ascii="黑体" w:eastAsia="黑体" w:hAnsi="黑体" w:cs="Times New Roman" w:hint="eastAsia"/>
          <w:b/>
          <w:sz w:val="24"/>
          <w:szCs w:val="24"/>
        </w:rPr>
        <w:t>章</w:t>
      </w:r>
      <w:r w:rsidR="0069367F" w:rsidRPr="00335977">
        <w:rPr>
          <w:rFonts w:ascii="黑体" w:eastAsia="黑体" w:hAnsi="黑体" w:cs="Times New Roman" w:hint="eastAsia"/>
          <w:b/>
          <w:sz w:val="24"/>
          <w:szCs w:val="24"/>
        </w:rPr>
        <w:t xml:space="preserve"> </w:t>
      </w:r>
      <w:r w:rsidR="0069367F" w:rsidRPr="00335977">
        <w:rPr>
          <w:rFonts w:ascii="黑体" w:eastAsia="黑体" w:hAnsi="黑体" w:cs="Times New Roman"/>
          <w:b/>
          <w:sz w:val="24"/>
          <w:szCs w:val="24"/>
        </w:rPr>
        <w:t>基因组</w:t>
      </w:r>
    </w:p>
    <w:p w14:paraId="03A22245" w14:textId="77777777" w:rsidR="002A7568" w:rsidRPr="00335977"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1.</w:t>
      </w:r>
      <w:r w:rsidRPr="00335977">
        <w:rPr>
          <w:rFonts w:ascii="宋体" w:eastAsia="宋体" w:hAnsi="宋体" w:cs="宋体" w:hint="eastAsia"/>
          <w:color w:val="000000"/>
          <w:kern w:val="0"/>
          <w:szCs w:val="21"/>
        </w:rPr>
        <w:t>教学目标</w:t>
      </w:r>
    </w:p>
    <w:p w14:paraId="7E095A20" w14:textId="16DBB711" w:rsidR="00DD4E8C" w:rsidRPr="00335977" w:rsidRDefault="00DD4E8C" w:rsidP="00DD4E8C">
      <w:pPr>
        <w:widowControl/>
        <w:spacing w:beforeLines="50" w:before="156" w:afterLines="50" w:after="156"/>
        <w:ind w:firstLineChars="200" w:firstLine="420"/>
        <w:jc w:val="left"/>
        <w:rPr>
          <w:rFonts w:ascii="宋体" w:eastAsia="宋体" w:hAnsi="宋体"/>
          <w:szCs w:val="21"/>
        </w:rPr>
      </w:pPr>
      <w:r w:rsidRPr="00335977">
        <w:rPr>
          <w:rFonts w:ascii="宋体" w:eastAsia="宋体" w:hAnsi="宋体" w:hint="eastAsia"/>
          <w:szCs w:val="21"/>
        </w:rPr>
        <w:t>（</w:t>
      </w:r>
      <w:r w:rsidRPr="00335977">
        <w:rPr>
          <w:rFonts w:ascii="宋体" w:eastAsia="宋体" w:hAnsi="宋体"/>
          <w:szCs w:val="21"/>
        </w:rPr>
        <w:t>1）深入理解</w:t>
      </w:r>
      <w:r w:rsidR="00080B3C" w:rsidRPr="00335977">
        <w:rPr>
          <w:rFonts w:ascii="宋体" w:eastAsia="宋体" w:hAnsi="宋体" w:hint="eastAsia"/>
          <w:szCs w:val="21"/>
        </w:rPr>
        <w:t>基因组</w:t>
      </w:r>
      <w:r w:rsidR="00A4575A" w:rsidRPr="00335977">
        <w:rPr>
          <w:rFonts w:ascii="宋体" w:eastAsia="宋体" w:hAnsi="宋体" w:hint="eastAsia"/>
          <w:szCs w:val="21"/>
        </w:rPr>
        <w:t>、基因与基因家族等概念</w:t>
      </w:r>
      <w:r w:rsidR="00BB4B25" w:rsidRPr="00335977">
        <w:rPr>
          <w:rFonts w:ascii="宋体" w:eastAsia="宋体" w:hAnsi="宋体" w:hint="eastAsia"/>
          <w:szCs w:val="21"/>
        </w:rPr>
        <w:t>；</w:t>
      </w:r>
    </w:p>
    <w:p w14:paraId="47D36C25" w14:textId="77777777" w:rsidR="00DD4E8C" w:rsidRPr="00335977" w:rsidRDefault="00DD4E8C" w:rsidP="00DD4E8C">
      <w:pPr>
        <w:widowControl/>
        <w:spacing w:beforeLines="50" w:before="156" w:afterLines="50" w:after="156"/>
        <w:ind w:firstLineChars="200" w:firstLine="420"/>
        <w:jc w:val="left"/>
        <w:rPr>
          <w:rFonts w:ascii="宋体" w:eastAsia="宋体" w:hAnsi="宋体"/>
          <w:szCs w:val="21"/>
        </w:rPr>
      </w:pPr>
      <w:r w:rsidRPr="00335977">
        <w:rPr>
          <w:rFonts w:ascii="宋体" w:eastAsia="宋体" w:hAnsi="宋体" w:hint="eastAsia"/>
          <w:szCs w:val="21"/>
        </w:rPr>
        <w:t>（</w:t>
      </w:r>
      <w:r w:rsidRPr="00335977">
        <w:rPr>
          <w:rFonts w:ascii="宋体" w:eastAsia="宋体" w:hAnsi="宋体"/>
          <w:szCs w:val="21"/>
        </w:rPr>
        <w:t>2）</w:t>
      </w:r>
      <w:r w:rsidR="00A4575A" w:rsidRPr="00335977">
        <w:rPr>
          <w:rFonts w:ascii="宋体" w:eastAsia="宋体" w:hAnsi="宋体" w:hint="eastAsia"/>
          <w:szCs w:val="21"/>
        </w:rPr>
        <w:t>从</w:t>
      </w:r>
      <w:r w:rsidR="00080B3C" w:rsidRPr="00335977">
        <w:rPr>
          <w:rFonts w:ascii="宋体" w:eastAsia="宋体" w:hAnsi="宋体" w:hint="eastAsia"/>
          <w:szCs w:val="21"/>
        </w:rPr>
        <w:t>DNA、RNA和蛋白质的化学与生物学</w:t>
      </w:r>
      <w:r w:rsidR="00A4575A" w:rsidRPr="00335977">
        <w:rPr>
          <w:rFonts w:ascii="宋体" w:eastAsia="宋体" w:hAnsi="宋体" w:hint="eastAsia"/>
          <w:szCs w:val="21"/>
        </w:rPr>
        <w:t>角度理解遗传的分子基础</w:t>
      </w:r>
      <w:r w:rsidR="00080B3C" w:rsidRPr="00335977">
        <w:rPr>
          <w:rFonts w:ascii="宋体" w:eastAsia="宋体" w:hAnsi="宋体" w:hint="eastAsia"/>
          <w:szCs w:val="21"/>
        </w:rPr>
        <w:t>。</w:t>
      </w:r>
    </w:p>
    <w:p w14:paraId="14E89E49" w14:textId="77777777" w:rsidR="002A7568" w:rsidRPr="00335977" w:rsidRDefault="002A7568" w:rsidP="00DD7B5F">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TimesNewRomanPSMT"/>
          <w:kern w:val="0"/>
          <w:szCs w:val="21"/>
        </w:rPr>
        <w:t>2.</w:t>
      </w:r>
      <w:r w:rsidRPr="00335977">
        <w:rPr>
          <w:rFonts w:ascii="宋体" w:eastAsia="宋体" w:hAnsi="宋体" w:cs="宋体" w:hint="eastAsia"/>
          <w:kern w:val="0"/>
          <w:szCs w:val="21"/>
        </w:rPr>
        <w:t>教学重难点</w:t>
      </w:r>
    </w:p>
    <w:p w14:paraId="3B0D1E00" w14:textId="3344D00D" w:rsidR="00B33564" w:rsidRPr="00335977" w:rsidRDefault="00B33564" w:rsidP="00B33564">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（1）重点：</w:t>
      </w:r>
      <w:r w:rsidR="00077CC2" w:rsidRPr="00335977">
        <w:rPr>
          <w:rFonts w:ascii="宋体" w:eastAsia="宋体" w:hAnsi="宋体" w:cs="宋体" w:hint="eastAsia"/>
          <w:kern w:val="0"/>
          <w:szCs w:val="21"/>
        </w:rPr>
        <w:t>异常结构基因</w:t>
      </w:r>
    </w:p>
    <w:p w14:paraId="0144CAC8" w14:textId="71EE4D6C" w:rsidR="00B33564" w:rsidRPr="00335977" w:rsidRDefault="00B33564" w:rsidP="00B33564">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（2）难点：</w:t>
      </w:r>
      <w:r w:rsidR="00077CC2" w:rsidRPr="00335977">
        <w:rPr>
          <w:rFonts w:ascii="宋体" w:eastAsia="宋体" w:hAnsi="宋体" w:cs="宋体" w:hint="eastAsia"/>
          <w:kern w:val="0"/>
          <w:szCs w:val="21"/>
        </w:rPr>
        <w:t>蛋白质结构域和蛋白质模体的概念</w:t>
      </w:r>
    </w:p>
    <w:p w14:paraId="472419E5" w14:textId="77777777" w:rsidR="002A7568" w:rsidRPr="00335977"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lastRenderedPageBreak/>
        <w:t>3.</w:t>
      </w:r>
      <w:r w:rsidRPr="00335977">
        <w:rPr>
          <w:rFonts w:ascii="宋体" w:eastAsia="宋体" w:hAnsi="宋体" w:cs="宋体" w:hint="eastAsia"/>
          <w:color w:val="000000"/>
          <w:kern w:val="0"/>
          <w:szCs w:val="21"/>
        </w:rPr>
        <w:t>教学内容</w:t>
      </w:r>
    </w:p>
    <w:p w14:paraId="4F024BB8"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 </w:t>
      </w:r>
      <w:r w:rsidRPr="00335977">
        <w:rPr>
          <w:rFonts w:ascii="Times New Roman" w:eastAsia="宋体" w:hAnsi="Times New Roman" w:cs="Times New Roman"/>
          <w:szCs w:val="21"/>
        </w:rPr>
        <w:t>遗传的分子基础</w:t>
      </w:r>
    </w:p>
    <w:p w14:paraId="261FBBDF"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1.1 DNA</w:t>
      </w:r>
      <w:r w:rsidRPr="00335977">
        <w:rPr>
          <w:rFonts w:ascii="Times New Roman" w:eastAsia="宋体" w:hAnsi="Times New Roman" w:cs="Times New Roman"/>
          <w:szCs w:val="21"/>
        </w:rPr>
        <w:t>的化学与生物学</w:t>
      </w:r>
    </w:p>
    <w:p w14:paraId="2A770E50"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1.2 RNA</w:t>
      </w:r>
      <w:r w:rsidRPr="00335977">
        <w:rPr>
          <w:rFonts w:ascii="Times New Roman" w:eastAsia="宋体" w:hAnsi="Times New Roman" w:cs="Times New Roman"/>
          <w:szCs w:val="21"/>
        </w:rPr>
        <w:t>的化学与生物学</w:t>
      </w:r>
    </w:p>
    <w:p w14:paraId="346CE4A9"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1.3 </w:t>
      </w:r>
      <w:r w:rsidRPr="00335977">
        <w:rPr>
          <w:rFonts w:ascii="Times New Roman" w:eastAsia="宋体" w:hAnsi="Times New Roman" w:cs="Times New Roman"/>
          <w:szCs w:val="21"/>
        </w:rPr>
        <w:t>蛋白质的结构与生物学</w:t>
      </w:r>
    </w:p>
    <w:p w14:paraId="508CF9D1"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 </w:t>
      </w:r>
      <w:r w:rsidRPr="00335977">
        <w:rPr>
          <w:rFonts w:ascii="Times New Roman" w:eastAsia="宋体" w:hAnsi="Times New Roman" w:cs="Times New Roman"/>
          <w:szCs w:val="21"/>
        </w:rPr>
        <w:t>基因组序列复杂性</w:t>
      </w:r>
    </w:p>
    <w:p w14:paraId="4B589946"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2.1 C</w:t>
      </w:r>
      <w:r w:rsidRPr="00335977">
        <w:rPr>
          <w:rFonts w:ascii="Times New Roman" w:eastAsia="宋体" w:hAnsi="Times New Roman" w:cs="Times New Roman"/>
          <w:szCs w:val="21"/>
        </w:rPr>
        <w:t>值与</w:t>
      </w:r>
      <w:r w:rsidRPr="00335977">
        <w:rPr>
          <w:rFonts w:ascii="Times New Roman" w:eastAsia="宋体" w:hAnsi="Times New Roman" w:cs="Times New Roman"/>
          <w:szCs w:val="21"/>
        </w:rPr>
        <w:t>C</w:t>
      </w:r>
      <w:r w:rsidRPr="00335977">
        <w:rPr>
          <w:rFonts w:ascii="Times New Roman" w:eastAsia="宋体" w:hAnsi="Times New Roman" w:cs="Times New Roman"/>
          <w:szCs w:val="21"/>
        </w:rPr>
        <w:t>值悖理</w:t>
      </w:r>
    </w:p>
    <w:p w14:paraId="20FCDDCF"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2.2 </w:t>
      </w:r>
      <w:r w:rsidRPr="00335977">
        <w:rPr>
          <w:rFonts w:ascii="Times New Roman" w:eastAsia="宋体" w:hAnsi="Times New Roman" w:cs="Times New Roman"/>
          <w:szCs w:val="21"/>
        </w:rPr>
        <w:t>序列复杂性</w:t>
      </w:r>
    </w:p>
    <w:p w14:paraId="1FD61DB3"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2.3 </w:t>
      </w:r>
      <w:r w:rsidRPr="00335977">
        <w:rPr>
          <w:rFonts w:ascii="Times New Roman" w:eastAsia="宋体" w:hAnsi="Times New Roman" w:cs="Times New Roman"/>
          <w:szCs w:val="21"/>
        </w:rPr>
        <w:t>基因组的序列组成</w:t>
      </w:r>
    </w:p>
    <w:p w14:paraId="743E2B26"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 </w:t>
      </w:r>
      <w:r w:rsidRPr="00335977">
        <w:rPr>
          <w:rFonts w:ascii="Times New Roman" w:eastAsia="宋体" w:hAnsi="Times New Roman" w:cs="Times New Roman"/>
          <w:szCs w:val="21"/>
        </w:rPr>
        <w:t>基因与基因家族</w:t>
      </w:r>
    </w:p>
    <w:p w14:paraId="100A49D1"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3.1 </w:t>
      </w:r>
      <w:r w:rsidRPr="00335977">
        <w:rPr>
          <w:rFonts w:ascii="Times New Roman" w:eastAsia="宋体" w:hAnsi="Times New Roman" w:cs="Times New Roman"/>
          <w:szCs w:val="21"/>
        </w:rPr>
        <w:t>编码</w:t>
      </w:r>
      <w:r w:rsidRPr="00335977">
        <w:rPr>
          <w:rFonts w:ascii="Times New Roman" w:eastAsia="宋体" w:hAnsi="Times New Roman" w:cs="Times New Roman"/>
          <w:szCs w:val="21"/>
        </w:rPr>
        <w:t>RNA</w:t>
      </w:r>
      <w:r w:rsidRPr="00335977">
        <w:rPr>
          <w:rFonts w:ascii="Times New Roman" w:eastAsia="宋体" w:hAnsi="Times New Roman" w:cs="Times New Roman"/>
          <w:szCs w:val="21"/>
        </w:rPr>
        <w:t>的基因</w:t>
      </w:r>
    </w:p>
    <w:p w14:paraId="75BE97E3"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3.2 </w:t>
      </w:r>
      <w:r w:rsidRPr="00335977">
        <w:rPr>
          <w:rFonts w:ascii="Times New Roman" w:eastAsia="宋体" w:hAnsi="Times New Roman" w:cs="Times New Roman"/>
          <w:szCs w:val="21"/>
        </w:rPr>
        <w:t>编码蛋白质的基因</w:t>
      </w:r>
    </w:p>
    <w:p w14:paraId="2BD5CBD0"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3.3 </w:t>
      </w:r>
      <w:r w:rsidRPr="00335977">
        <w:rPr>
          <w:rFonts w:ascii="Times New Roman" w:eastAsia="宋体" w:hAnsi="Times New Roman" w:cs="Times New Roman"/>
          <w:szCs w:val="21"/>
        </w:rPr>
        <w:t>基因家族</w:t>
      </w:r>
    </w:p>
    <w:p w14:paraId="43F8B737"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3.4 </w:t>
      </w:r>
      <w:r w:rsidRPr="00335977">
        <w:rPr>
          <w:rFonts w:ascii="Times New Roman" w:eastAsia="宋体" w:hAnsi="Times New Roman" w:cs="Times New Roman"/>
          <w:szCs w:val="21"/>
        </w:rPr>
        <w:t>异常结构基因</w:t>
      </w:r>
    </w:p>
    <w:p w14:paraId="37998BDA"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3.5 </w:t>
      </w:r>
      <w:r w:rsidRPr="00335977">
        <w:rPr>
          <w:rFonts w:ascii="Times New Roman" w:eastAsia="宋体" w:hAnsi="Times New Roman" w:cs="Times New Roman"/>
          <w:szCs w:val="21"/>
        </w:rPr>
        <w:t>假基因</w:t>
      </w:r>
    </w:p>
    <w:p w14:paraId="1896FFFE"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 </w:t>
      </w:r>
      <w:r w:rsidRPr="00335977">
        <w:rPr>
          <w:rFonts w:ascii="Times New Roman" w:eastAsia="宋体" w:hAnsi="Times New Roman" w:cs="Times New Roman"/>
          <w:szCs w:val="21"/>
        </w:rPr>
        <w:t>染色体</w:t>
      </w:r>
    </w:p>
    <w:p w14:paraId="73E765EC"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4.1 </w:t>
      </w:r>
      <w:r w:rsidRPr="00335977">
        <w:rPr>
          <w:rFonts w:ascii="Times New Roman" w:eastAsia="宋体" w:hAnsi="Times New Roman" w:cs="Times New Roman"/>
          <w:szCs w:val="21"/>
        </w:rPr>
        <w:t>真核生物染色体</w:t>
      </w:r>
    </w:p>
    <w:p w14:paraId="0F3E06D9"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4.2 </w:t>
      </w:r>
      <w:r w:rsidRPr="00335977">
        <w:rPr>
          <w:rFonts w:ascii="Times New Roman" w:eastAsia="宋体" w:hAnsi="Times New Roman" w:cs="Times New Roman"/>
          <w:szCs w:val="21"/>
        </w:rPr>
        <w:t>原核生物染色体</w:t>
      </w:r>
    </w:p>
    <w:p w14:paraId="59996CE6"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5 </w:t>
      </w:r>
      <w:r w:rsidRPr="00335977">
        <w:rPr>
          <w:rFonts w:ascii="Times New Roman" w:eastAsia="宋体" w:hAnsi="Times New Roman" w:cs="Times New Roman"/>
          <w:szCs w:val="21"/>
        </w:rPr>
        <w:t>基因组</w:t>
      </w:r>
    </w:p>
    <w:p w14:paraId="6DF3AAFD"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5.1 </w:t>
      </w:r>
      <w:r w:rsidRPr="00335977">
        <w:rPr>
          <w:rFonts w:ascii="Times New Roman" w:eastAsia="宋体" w:hAnsi="Times New Roman" w:cs="Times New Roman"/>
          <w:szCs w:val="21"/>
        </w:rPr>
        <w:t>人类基因组</w:t>
      </w:r>
    </w:p>
    <w:p w14:paraId="37F39A48" w14:textId="77777777" w:rsidR="0069367F"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5.2 </w:t>
      </w:r>
      <w:r w:rsidRPr="00335977">
        <w:rPr>
          <w:rFonts w:ascii="Times New Roman" w:eastAsia="宋体" w:hAnsi="Times New Roman" w:cs="Times New Roman"/>
          <w:szCs w:val="21"/>
        </w:rPr>
        <w:t>其他生物基因组</w:t>
      </w:r>
    </w:p>
    <w:p w14:paraId="17728510" w14:textId="77777777" w:rsidR="002A7568" w:rsidRPr="00335977"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4.</w:t>
      </w:r>
      <w:r w:rsidRPr="00335977">
        <w:rPr>
          <w:rFonts w:ascii="宋体" w:eastAsia="宋体" w:hAnsi="宋体" w:cs="宋体" w:hint="eastAsia"/>
          <w:color w:val="000000"/>
          <w:kern w:val="0"/>
          <w:szCs w:val="21"/>
        </w:rPr>
        <w:t>教学方法</w:t>
      </w:r>
    </w:p>
    <w:p w14:paraId="1F67868A" w14:textId="60DF36D5" w:rsidR="006743EC" w:rsidRPr="00335977" w:rsidRDefault="006743EC" w:rsidP="006743EC">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w:t>
      </w:r>
      <w:r w:rsidRPr="00335977">
        <w:rPr>
          <w:rFonts w:ascii="宋体" w:eastAsia="宋体" w:hAnsi="宋体" w:cs="宋体"/>
          <w:kern w:val="0"/>
          <w:szCs w:val="21"/>
        </w:rPr>
        <w:t>1）讲授法：</w:t>
      </w:r>
      <w:r w:rsidR="00A4575A" w:rsidRPr="00335977">
        <w:rPr>
          <w:rFonts w:ascii="宋体" w:eastAsia="宋体" w:hAnsi="宋体" w:cs="宋体" w:hint="eastAsia"/>
          <w:kern w:val="0"/>
          <w:szCs w:val="21"/>
        </w:rPr>
        <w:t>基因组相关概念和理论框架</w:t>
      </w:r>
      <w:r w:rsidR="00BB4B25" w:rsidRPr="00335977">
        <w:rPr>
          <w:rFonts w:ascii="宋体" w:eastAsia="宋体" w:hAnsi="宋体" w:cs="宋体" w:hint="eastAsia"/>
          <w:kern w:val="0"/>
          <w:szCs w:val="21"/>
        </w:rPr>
        <w:t>；</w:t>
      </w:r>
    </w:p>
    <w:p w14:paraId="61A119CC" w14:textId="49D1799F" w:rsidR="006743EC" w:rsidRPr="00335977" w:rsidRDefault="006743EC" w:rsidP="006743EC">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w:t>
      </w:r>
      <w:r w:rsidRPr="00335977">
        <w:rPr>
          <w:rFonts w:ascii="宋体" w:eastAsia="宋体" w:hAnsi="宋体" w:cs="宋体"/>
          <w:kern w:val="0"/>
          <w:szCs w:val="21"/>
        </w:rPr>
        <w:t>2）</w:t>
      </w:r>
      <w:r w:rsidR="00F96A7E" w:rsidRPr="00335977">
        <w:rPr>
          <w:rFonts w:ascii="宋体" w:eastAsia="宋体" w:hAnsi="宋体" w:cs="宋体"/>
          <w:kern w:val="0"/>
          <w:szCs w:val="21"/>
        </w:rPr>
        <w:t>自主学习法</w:t>
      </w:r>
      <w:r w:rsidRPr="00335977">
        <w:rPr>
          <w:rFonts w:ascii="宋体" w:eastAsia="宋体" w:hAnsi="宋体" w:cs="宋体"/>
          <w:kern w:val="0"/>
          <w:szCs w:val="21"/>
        </w:rPr>
        <w:t>：</w:t>
      </w:r>
      <w:r w:rsidR="00A4575A" w:rsidRPr="00335977">
        <w:rPr>
          <w:rFonts w:ascii="宋体" w:eastAsia="宋体" w:hAnsi="宋体" w:cs="宋体" w:hint="eastAsia"/>
          <w:kern w:val="0"/>
          <w:szCs w:val="21"/>
        </w:rPr>
        <w:t>查阅文献掌握遗传的分子基础。</w:t>
      </w:r>
    </w:p>
    <w:p w14:paraId="7C6793C1" w14:textId="77777777" w:rsidR="002A7568" w:rsidRPr="00335977" w:rsidRDefault="002A7568" w:rsidP="00DD7B5F">
      <w:pPr>
        <w:widowControl/>
        <w:spacing w:beforeLines="50" w:before="156" w:afterLines="50" w:after="156"/>
        <w:ind w:firstLineChars="200" w:firstLine="420"/>
        <w:jc w:val="left"/>
        <w:rPr>
          <w:rFonts w:ascii="宋体" w:eastAsia="宋体" w:hAnsi="宋体" w:cs="TimesNewRomanPSMT"/>
          <w:color w:val="000000"/>
          <w:kern w:val="0"/>
          <w:szCs w:val="21"/>
        </w:rPr>
      </w:pPr>
      <w:r w:rsidRPr="00335977">
        <w:rPr>
          <w:rFonts w:ascii="宋体" w:eastAsia="宋体" w:hAnsi="宋体" w:cs="TimesNewRomanPSMT"/>
          <w:color w:val="000000"/>
          <w:kern w:val="0"/>
          <w:szCs w:val="21"/>
        </w:rPr>
        <w:t>5.</w:t>
      </w:r>
      <w:r w:rsidRPr="00335977">
        <w:rPr>
          <w:rFonts w:ascii="宋体" w:eastAsia="宋体" w:hAnsi="宋体" w:cs="TimesNewRomanPSMT" w:hint="eastAsia"/>
          <w:color w:val="000000"/>
          <w:kern w:val="0"/>
          <w:szCs w:val="21"/>
        </w:rPr>
        <w:t>教学评价</w:t>
      </w:r>
    </w:p>
    <w:p w14:paraId="2C9C3B7D" w14:textId="0068D43D" w:rsidR="00282629" w:rsidRPr="00335977" w:rsidRDefault="00A02045" w:rsidP="00282629">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回答下列思考题</w:t>
      </w:r>
      <w:r w:rsidR="00282629" w:rsidRPr="00335977">
        <w:rPr>
          <w:rFonts w:ascii="宋体" w:eastAsia="宋体" w:hAnsi="宋体" w:cs="TimesNewRomanPSMT" w:hint="eastAsia"/>
          <w:kern w:val="0"/>
          <w:szCs w:val="21"/>
        </w:rPr>
        <w:t>：</w:t>
      </w:r>
    </w:p>
    <w:p w14:paraId="00A3054D" w14:textId="77777777" w:rsidR="00AB500D" w:rsidRPr="00335977" w:rsidRDefault="00AB500D" w:rsidP="00AB500D">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w:t>
      </w:r>
      <w:r w:rsidRPr="00335977">
        <w:rPr>
          <w:rFonts w:ascii="宋体" w:eastAsia="宋体" w:hAnsi="宋体" w:cs="TimesNewRomanPSMT"/>
          <w:kern w:val="0"/>
          <w:szCs w:val="21"/>
        </w:rPr>
        <w:t>1）</w:t>
      </w:r>
      <w:r w:rsidRPr="00335977">
        <w:rPr>
          <w:rFonts w:ascii="宋体" w:eastAsia="宋体" w:hAnsi="宋体"/>
        </w:rPr>
        <w:t>什么是基因组及基因组学？原核生物和真核生物基因组有哪些特点？基因有哪些种类？</w:t>
      </w:r>
    </w:p>
    <w:p w14:paraId="090F1B1D" w14:textId="77777777" w:rsidR="00AB500D" w:rsidRPr="00335977" w:rsidRDefault="00AB500D" w:rsidP="00AB500D">
      <w:pPr>
        <w:widowControl/>
        <w:spacing w:beforeLines="50" w:before="156" w:afterLines="50" w:after="156"/>
        <w:ind w:firstLineChars="200" w:firstLine="420"/>
        <w:jc w:val="left"/>
        <w:rPr>
          <w:rFonts w:ascii="宋体" w:eastAsia="宋体" w:hAnsi="宋体"/>
        </w:rPr>
      </w:pPr>
      <w:r w:rsidRPr="00335977">
        <w:rPr>
          <w:rFonts w:ascii="宋体" w:eastAsia="宋体" w:hAnsi="宋体" w:cs="TimesNewRomanPSMT" w:hint="eastAsia"/>
          <w:kern w:val="0"/>
          <w:szCs w:val="21"/>
        </w:rPr>
        <w:t>（</w:t>
      </w:r>
      <w:r w:rsidRPr="00335977">
        <w:rPr>
          <w:rFonts w:ascii="宋体" w:eastAsia="宋体" w:hAnsi="宋体" w:cs="TimesNewRomanPSMT"/>
          <w:kern w:val="0"/>
          <w:szCs w:val="21"/>
        </w:rPr>
        <w:t>2）</w:t>
      </w:r>
      <w:r w:rsidRPr="00335977">
        <w:rPr>
          <w:rFonts w:ascii="宋体" w:eastAsia="宋体" w:hAnsi="宋体"/>
        </w:rPr>
        <w:t>什么叫序列复杂性？如何研究复杂性？</w:t>
      </w:r>
    </w:p>
    <w:p w14:paraId="238FED99" w14:textId="77777777" w:rsidR="00AB500D" w:rsidRPr="00335977" w:rsidRDefault="00AB500D" w:rsidP="00AB500D">
      <w:pPr>
        <w:widowControl/>
        <w:spacing w:beforeLines="50" w:before="156" w:afterLines="50" w:after="156"/>
        <w:ind w:firstLineChars="200" w:firstLine="420"/>
        <w:jc w:val="left"/>
        <w:rPr>
          <w:rFonts w:ascii="宋体" w:eastAsia="宋体" w:hAnsi="宋体"/>
        </w:rPr>
      </w:pPr>
      <w:r w:rsidRPr="00335977">
        <w:rPr>
          <w:rFonts w:ascii="宋体" w:eastAsia="宋体" w:hAnsi="宋体" w:cs="TimesNewRomanPSMT" w:hint="eastAsia"/>
          <w:kern w:val="0"/>
          <w:szCs w:val="21"/>
        </w:rPr>
        <w:t>（</w:t>
      </w:r>
      <w:r w:rsidRPr="00335977">
        <w:rPr>
          <w:rFonts w:ascii="宋体" w:eastAsia="宋体" w:hAnsi="宋体" w:cs="TimesNewRomanPSMT"/>
          <w:kern w:val="0"/>
          <w:szCs w:val="21"/>
        </w:rPr>
        <w:t>3）</w:t>
      </w:r>
      <w:r w:rsidRPr="00335977">
        <w:rPr>
          <w:rFonts w:ascii="宋体" w:eastAsia="宋体" w:hAnsi="宋体"/>
        </w:rPr>
        <w:t>蛋白质结构域和蛋白质模块的区别？</w:t>
      </w:r>
    </w:p>
    <w:p w14:paraId="639ABF30" w14:textId="77777777" w:rsidR="0069367F" w:rsidRPr="00335977" w:rsidRDefault="0069367F" w:rsidP="0069367F">
      <w:pPr>
        <w:widowControl/>
        <w:spacing w:beforeLines="50" w:before="156" w:afterLines="50" w:after="156"/>
        <w:ind w:firstLineChars="200" w:firstLine="482"/>
        <w:jc w:val="left"/>
      </w:pPr>
      <w:r w:rsidRPr="00335977">
        <w:rPr>
          <w:rFonts w:ascii="黑体" w:eastAsia="黑体" w:hAnsi="黑体" w:cs="Times New Roman" w:hint="eastAsia"/>
          <w:b/>
          <w:sz w:val="24"/>
          <w:szCs w:val="24"/>
        </w:rPr>
        <w:lastRenderedPageBreak/>
        <w:t>第</w:t>
      </w:r>
      <w:r w:rsidR="00BD1B39" w:rsidRPr="00335977">
        <w:rPr>
          <w:rFonts w:ascii="黑体" w:eastAsia="黑体" w:hAnsi="黑体" w:cs="Times New Roman" w:hint="eastAsia"/>
          <w:b/>
          <w:sz w:val="24"/>
          <w:szCs w:val="24"/>
        </w:rPr>
        <w:t>2</w:t>
      </w:r>
      <w:r w:rsidRPr="00335977">
        <w:rPr>
          <w:rFonts w:ascii="黑体" w:eastAsia="黑体" w:hAnsi="黑体" w:cs="Times New Roman" w:hint="eastAsia"/>
          <w:b/>
          <w:sz w:val="24"/>
          <w:szCs w:val="24"/>
        </w:rPr>
        <w:t>章 遗传图绘制</w:t>
      </w:r>
    </w:p>
    <w:p w14:paraId="42A58A43"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1.</w:t>
      </w:r>
      <w:r w:rsidRPr="00335977">
        <w:rPr>
          <w:rFonts w:ascii="宋体" w:eastAsia="宋体" w:hAnsi="宋体" w:cs="宋体" w:hint="eastAsia"/>
          <w:color w:val="000000"/>
          <w:kern w:val="0"/>
          <w:szCs w:val="21"/>
        </w:rPr>
        <w:t>教学目标</w:t>
      </w:r>
    </w:p>
    <w:p w14:paraId="63B60B32" w14:textId="0F6A4517" w:rsidR="00DD4E8C" w:rsidRPr="00335977" w:rsidRDefault="00DD4E8C" w:rsidP="00DD4E8C">
      <w:pPr>
        <w:widowControl/>
        <w:spacing w:beforeLines="50" w:before="156" w:afterLines="50" w:after="156"/>
        <w:ind w:firstLineChars="200" w:firstLine="420"/>
        <w:jc w:val="left"/>
        <w:rPr>
          <w:rFonts w:ascii="宋体" w:eastAsia="宋体" w:hAnsi="宋体"/>
          <w:szCs w:val="21"/>
        </w:rPr>
      </w:pPr>
      <w:r w:rsidRPr="00335977">
        <w:rPr>
          <w:rFonts w:ascii="宋体" w:eastAsia="宋体" w:hAnsi="宋体" w:hint="eastAsia"/>
          <w:szCs w:val="21"/>
        </w:rPr>
        <w:t>（</w:t>
      </w:r>
      <w:r w:rsidRPr="00335977">
        <w:rPr>
          <w:rFonts w:ascii="宋体" w:eastAsia="宋体" w:hAnsi="宋体"/>
          <w:szCs w:val="21"/>
        </w:rPr>
        <w:t>1）深入理解</w:t>
      </w:r>
      <w:r w:rsidR="006C7FD5" w:rsidRPr="00335977">
        <w:rPr>
          <w:rFonts w:ascii="宋体" w:eastAsia="宋体" w:hAnsi="宋体" w:hint="eastAsia"/>
          <w:szCs w:val="21"/>
        </w:rPr>
        <w:t>遗传连锁图、物理图谱的概念</w:t>
      </w:r>
      <w:r w:rsidR="00BB4B25" w:rsidRPr="00335977">
        <w:rPr>
          <w:rFonts w:ascii="宋体" w:eastAsia="宋体" w:hAnsi="宋体" w:hint="eastAsia"/>
          <w:szCs w:val="21"/>
        </w:rPr>
        <w:t>；</w:t>
      </w:r>
    </w:p>
    <w:p w14:paraId="59D87BB7" w14:textId="77777777" w:rsidR="00DD4E8C" w:rsidRPr="00335977" w:rsidRDefault="00DD4E8C" w:rsidP="00DD4E8C">
      <w:pPr>
        <w:widowControl/>
        <w:spacing w:beforeLines="50" w:before="156" w:afterLines="50" w:after="156"/>
        <w:ind w:firstLineChars="200" w:firstLine="420"/>
        <w:jc w:val="left"/>
        <w:rPr>
          <w:rFonts w:ascii="宋体" w:eastAsia="宋体" w:hAnsi="宋体"/>
          <w:szCs w:val="21"/>
        </w:rPr>
      </w:pPr>
      <w:r w:rsidRPr="00335977">
        <w:rPr>
          <w:rFonts w:ascii="宋体" w:eastAsia="宋体" w:hAnsi="宋体" w:hint="eastAsia"/>
          <w:szCs w:val="21"/>
        </w:rPr>
        <w:t>（</w:t>
      </w:r>
      <w:r w:rsidRPr="00335977">
        <w:rPr>
          <w:rFonts w:ascii="宋体" w:eastAsia="宋体" w:hAnsi="宋体"/>
          <w:szCs w:val="21"/>
        </w:rPr>
        <w:t>2）掌握</w:t>
      </w:r>
      <w:r w:rsidR="006C7FD5" w:rsidRPr="00335977">
        <w:rPr>
          <w:rFonts w:ascii="宋体" w:eastAsia="宋体" w:hAnsi="宋体" w:hint="eastAsia"/>
          <w:szCs w:val="21"/>
        </w:rPr>
        <w:t>遗传作图和限制性作图的原理和方法。</w:t>
      </w:r>
    </w:p>
    <w:p w14:paraId="610F13AA"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2.</w:t>
      </w:r>
      <w:r w:rsidRPr="00335977">
        <w:rPr>
          <w:rFonts w:ascii="宋体" w:eastAsia="宋体" w:hAnsi="宋体" w:cs="宋体" w:hint="eastAsia"/>
          <w:color w:val="000000"/>
          <w:kern w:val="0"/>
          <w:szCs w:val="21"/>
        </w:rPr>
        <w:t>教学重难点</w:t>
      </w:r>
    </w:p>
    <w:p w14:paraId="1A724816" w14:textId="5E1D2C1B" w:rsidR="00B33564" w:rsidRPr="00335977" w:rsidRDefault="00B33564" w:rsidP="00B33564">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（1）重点：</w:t>
      </w:r>
      <w:r w:rsidR="00077CC2" w:rsidRPr="00335977">
        <w:rPr>
          <w:rFonts w:ascii="宋体" w:eastAsia="宋体" w:hAnsi="宋体" w:cs="宋体" w:hint="eastAsia"/>
          <w:kern w:val="0"/>
          <w:szCs w:val="21"/>
        </w:rPr>
        <w:t>遗传作图标记</w:t>
      </w:r>
    </w:p>
    <w:p w14:paraId="2D4439FA" w14:textId="2031FC06" w:rsidR="00B33564" w:rsidRPr="00335977" w:rsidRDefault="00B33564" w:rsidP="00B33564">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（2）难点：</w:t>
      </w:r>
      <w:r w:rsidR="00077CC2" w:rsidRPr="00335977">
        <w:rPr>
          <w:rFonts w:ascii="Times New Roman" w:eastAsia="宋体" w:hAnsi="Times New Roman" w:cs="Times New Roman"/>
          <w:szCs w:val="21"/>
        </w:rPr>
        <w:t>不同模式生物的连锁分析</w:t>
      </w:r>
    </w:p>
    <w:p w14:paraId="2D70F853"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3.</w:t>
      </w:r>
      <w:r w:rsidRPr="00335977">
        <w:rPr>
          <w:rFonts w:ascii="宋体" w:eastAsia="宋体" w:hAnsi="宋体" w:cs="宋体" w:hint="eastAsia"/>
          <w:color w:val="000000"/>
          <w:kern w:val="0"/>
          <w:szCs w:val="21"/>
        </w:rPr>
        <w:t>教学内容</w:t>
      </w:r>
    </w:p>
    <w:p w14:paraId="61F34D16" w14:textId="77777777" w:rsidR="00931770" w:rsidRPr="00335977" w:rsidRDefault="0069367F" w:rsidP="0093177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 </w:t>
      </w:r>
      <w:r w:rsidRPr="00335977">
        <w:rPr>
          <w:rFonts w:ascii="Times New Roman" w:eastAsia="宋体" w:hAnsi="Times New Roman" w:cs="Times New Roman"/>
          <w:szCs w:val="21"/>
        </w:rPr>
        <w:t>遗传图与物理图</w:t>
      </w:r>
    </w:p>
    <w:p w14:paraId="4DE12307" w14:textId="77777777" w:rsidR="00931770" w:rsidRPr="00335977" w:rsidRDefault="0069367F" w:rsidP="0093177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 </w:t>
      </w:r>
      <w:r w:rsidRPr="00335977">
        <w:rPr>
          <w:rFonts w:ascii="Times New Roman" w:eastAsia="宋体" w:hAnsi="Times New Roman" w:cs="Times New Roman"/>
          <w:szCs w:val="21"/>
        </w:rPr>
        <w:t>遗传作图标记</w:t>
      </w:r>
    </w:p>
    <w:p w14:paraId="51099BCF" w14:textId="77777777" w:rsidR="00931770" w:rsidRPr="00335977" w:rsidRDefault="0069367F" w:rsidP="0093177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2.1 </w:t>
      </w:r>
      <w:r w:rsidRPr="00335977">
        <w:rPr>
          <w:rFonts w:ascii="Times New Roman" w:eastAsia="宋体" w:hAnsi="Times New Roman" w:cs="Times New Roman"/>
          <w:szCs w:val="21"/>
        </w:rPr>
        <w:t>基因标记</w:t>
      </w:r>
    </w:p>
    <w:p w14:paraId="78AB2CFC" w14:textId="77777777" w:rsidR="00931770" w:rsidRPr="00335977" w:rsidRDefault="0069367F" w:rsidP="0093177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2.2 DNA</w:t>
      </w:r>
      <w:r w:rsidRPr="00335977">
        <w:rPr>
          <w:rFonts w:ascii="Times New Roman" w:eastAsia="宋体" w:hAnsi="Times New Roman" w:cs="Times New Roman"/>
          <w:szCs w:val="21"/>
        </w:rPr>
        <w:t>标记</w:t>
      </w:r>
    </w:p>
    <w:p w14:paraId="59E9C91D" w14:textId="77777777" w:rsidR="00931770" w:rsidRPr="00335977" w:rsidRDefault="0069367F" w:rsidP="0093177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 </w:t>
      </w:r>
      <w:r w:rsidRPr="00335977">
        <w:rPr>
          <w:rFonts w:ascii="Times New Roman" w:eastAsia="宋体" w:hAnsi="Times New Roman" w:cs="Times New Roman"/>
          <w:szCs w:val="21"/>
        </w:rPr>
        <w:t>遗传作图的方法</w:t>
      </w:r>
    </w:p>
    <w:p w14:paraId="78D54A41" w14:textId="77777777" w:rsidR="00931770" w:rsidRPr="00335977" w:rsidRDefault="0069367F" w:rsidP="0093177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3.1 </w:t>
      </w:r>
      <w:r w:rsidRPr="00335977">
        <w:rPr>
          <w:rFonts w:ascii="Times New Roman" w:eastAsia="宋体" w:hAnsi="Times New Roman" w:cs="Times New Roman"/>
          <w:szCs w:val="21"/>
        </w:rPr>
        <w:t>孟德尔遗传学简介</w:t>
      </w:r>
    </w:p>
    <w:p w14:paraId="298E8EF5" w14:textId="77777777" w:rsidR="00931770" w:rsidRPr="00335977" w:rsidRDefault="0069367F" w:rsidP="0093177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3.2 </w:t>
      </w:r>
      <w:r w:rsidRPr="00335977">
        <w:rPr>
          <w:rFonts w:ascii="Times New Roman" w:eastAsia="宋体" w:hAnsi="Times New Roman" w:cs="Times New Roman"/>
          <w:szCs w:val="21"/>
        </w:rPr>
        <w:t>连锁分析</w:t>
      </w:r>
    </w:p>
    <w:p w14:paraId="5D0F23D8" w14:textId="77777777" w:rsidR="00931770" w:rsidRPr="00335977" w:rsidRDefault="0069367F" w:rsidP="0093177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3.3 </w:t>
      </w:r>
      <w:r w:rsidRPr="00335977">
        <w:rPr>
          <w:rFonts w:ascii="Times New Roman" w:eastAsia="宋体" w:hAnsi="Times New Roman" w:cs="Times New Roman"/>
          <w:szCs w:val="21"/>
        </w:rPr>
        <w:t>不同模式生物的连锁分析</w:t>
      </w:r>
    </w:p>
    <w:p w14:paraId="28DF0351" w14:textId="77777777" w:rsidR="00931770" w:rsidRPr="00335977" w:rsidRDefault="0069367F" w:rsidP="0093177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 </w:t>
      </w:r>
      <w:r w:rsidRPr="00335977">
        <w:rPr>
          <w:rFonts w:ascii="Times New Roman" w:eastAsia="宋体" w:hAnsi="Times New Roman" w:cs="Times New Roman"/>
          <w:szCs w:val="21"/>
        </w:rPr>
        <w:t>遗传图绘制</w:t>
      </w:r>
    </w:p>
    <w:p w14:paraId="0E8EF8D8" w14:textId="77777777" w:rsidR="00931770" w:rsidRPr="00335977" w:rsidRDefault="0069367F" w:rsidP="0093177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4.1 </w:t>
      </w:r>
      <w:r w:rsidRPr="00335977">
        <w:rPr>
          <w:rFonts w:ascii="Times New Roman" w:eastAsia="宋体" w:hAnsi="Times New Roman" w:cs="Times New Roman"/>
          <w:szCs w:val="21"/>
        </w:rPr>
        <w:t>人类遗传图</w:t>
      </w:r>
    </w:p>
    <w:p w14:paraId="1DED35B6" w14:textId="77777777" w:rsidR="0069367F" w:rsidRPr="00335977" w:rsidRDefault="0069367F" w:rsidP="0093177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4.2 </w:t>
      </w:r>
      <w:r w:rsidRPr="00335977">
        <w:rPr>
          <w:rFonts w:ascii="Times New Roman" w:eastAsia="宋体" w:hAnsi="Times New Roman" w:cs="Times New Roman"/>
          <w:szCs w:val="21"/>
        </w:rPr>
        <w:t>水稻遗传图</w:t>
      </w:r>
    </w:p>
    <w:p w14:paraId="30324648"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4.</w:t>
      </w:r>
      <w:r w:rsidRPr="00335977">
        <w:rPr>
          <w:rFonts w:ascii="宋体" w:eastAsia="宋体" w:hAnsi="宋体" w:cs="宋体" w:hint="eastAsia"/>
          <w:color w:val="000000"/>
          <w:kern w:val="0"/>
          <w:szCs w:val="21"/>
        </w:rPr>
        <w:t>教学方法</w:t>
      </w:r>
    </w:p>
    <w:p w14:paraId="13BF16B8" w14:textId="6473D497" w:rsidR="006743EC" w:rsidRPr="00335977" w:rsidRDefault="006743EC" w:rsidP="006743EC">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w:t>
      </w:r>
      <w:r w:rsidRPr="00335977">
        <w:rPr>
          <w:rFonts w:ascii="宋体" w:eastAsia="宋体" w:hAnsi="宋体" w:cs="宋体"/>
          <w:kern w:val="0"/>
          <w:szCs w:val="21"/>
        </w:rPr>
        <w:t>1）讲授法：</w:t>
      </w:r>
      <w:r w:rsidR="00B44A9E" w:rsidRPr="00335977">
        <w:rPr>
          <w:rFonts w:ascii="宋体" w:eastAsia="宋体" w:hAnsi="宋体" w:cs="宋体" w:hint="eastAsia"/>
          <w:kern w:val="0"/>
          <w:szCs w:val="21"/>
        </w:rPr>
        <w:t>讲解</w:t>
      </w:r>
      <w:r w:rsidR="00B44A9E" w:rsidRPr="00335977">
        <w:rPr>
          <w:rFonts w:ascii="Times New Roman" w:eastAsia="宋体" w:hAnsi="Times New Roman" w:cs="Times New Roman"/>
          <w:szCs w:val="21"/>
        </w:rPr>
        <w:t>遗传图与物理图</w:t>
      </w:r>
      <w:r w:rsidR="00B44A9E" w:rsidRPr="00335977">
        <w:rPr>
          <w:rFonts w:ascii="Times New Roman" w:eastAsia="宋体" w:hAnsi="Times New Roman" w:cs="Times New Roman" w:hint="eastAsia"/>
          <w:szCs w:val="21"/>
        </w:rPr>
        <w:t>的概念、作图方法，例举遗传标记、连锁分析</w:t>
      </w:r>
      <w:r w:rsidR="00BB4B25" w:rsidRPr="00335977">
        <w:rPr>
          <w:rFonts w:ascii="Times New Roman" w:eastAsia="宋体" w:hAnsi="Times New Roman" w:cs="Times New Roman" w:hint="eastAsia"/>
          <w:szCs w:val="21"/>
        </w:rPr>
        <w:t>；</w:t>
      </w:r>
    </w:p>
    <w:p w14:paraId="24D74D2A" w14:textId="4E504454" w:rsidR="006743EC" w:rsidRPr="00335977" w:rsidRDefault="006743EC" w:rsidP="006743EC">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w:t>
      </w:r>
      <w:r w:rsidRPr="00335977">
        <w:rPr>
          <w:rFonts w:ascii="宋体" w:eastAsia="宋体" w:hAnsi="宋体" w:cs="宋体"/>
          <w:kern w:val="0"/>
          <w:szCs w:val="21"/>
        </w:rPr>
        <w:t>2）</w:t>
      </w:r>
      <w:r w:rsidR="00F96A7E" w:rsidRPr="00335977">
        <w:rPr>
          <w:rFonts w:ascii="宋体" w:eastAsia="宋体" w:hAnsi="宋体" w:cs="宋体"/>
          <w:kern w:val="0"/>
          <w:szCs w:val="21"/>
        </w:rPr>
        <w:t>自主学习法</w:t>
      </w:r>
      <w:r w:rsidRPr="00335977">
        <w:rPr>
          <w:rFonts w:ascii="宋体" w:eastAsia="宋体" w:hAnsi="宋体" w:cs="宋体"/>
          <w:kern w:val="0"/>
          <w:szCs w:val="21"/>
        </w:rPr>
        <w:t>：</w:t>
      </w:r>
      <w:r w:rsidR="00B44A9E" w:rsidRPr="00335977">
        <w:rPr>
          <w:rFonts w:ascii="宋体" w:eastAsia="宋体" w:hAnsi="宋体" w:cs="宋体" w:hint="eastAsia"/>
          <w:kern w:val="0"/>
          <w:szCs w:val="21"/>
        </w:rPr>
        <w:t>查阅资料了解人类和水稻的遗传图。</w:t>
      </w:r>
    </w:p>
    <w:p w14:paraId="17EC8A5C" w14:textId="77777777" w:rsidR="0069367F" w:rsidRPr="00335977" w:rsidRDefault="0069367F" w:rsidP="0069367F">
      <w:pPr>
        <w:widowControl/>
        <w:spacing w:beforeLines="50" w:before="156" w:afterLines="50" w:after="156"/>
        <w:ind w:firstLineChars="200" w:firstLine="420"/>
        <w:jc w:val="left"/>
        <w:rPr>
          <w:rFonts w:ascii="宋体" w:eastAsia="宋体" w:hAnsi="宋体" w:cs="TimesNewRomanPSMT"/>
          <w:color w:val="000000"/>
          <w:kern w:val="0"/>
          <w:szCs w:val="21"/>
        </w:rPr>
      </w:pPr>
      <w:r w:rsidRPr="00335977">
        <w:rPr>
          <w:rFonts w:ascii="宋体" w:eastAsia="宋体" w:hAnsi="宋体" w:cs="TimesNewRomanPSMT"/>
          <w:color w:val="000000"/>
          <w:kern w:val="0"/>
          <w:szCs w:val="21"/>
        </w:rPr>
        <w:t>5.</w:t>
      </w:r>
      <w:r w:rsidRPr="00335977">
        <w:rPr>
          <w:rFonts w:ascii="宋体" w:eastAsia="宋体" w:hAnsi="宋体" w:cs="TimesNewRomanPSMT" w:hint="eastAsia"/>
          <w:color w:val="000000"/>
          <w:kern w:val="0"/>
          <w:szCs w:val="21"/>
        </w:rPr>
        <w:t>教学评价</w:t>
      </w:r>
    </w:p>
    <w:p w14:paraId="68849933" w14:textId="58DB3F55" w:rsidR="00282629" w:rsidRPr="00335977" w:rsidRDefault="00A02045" w:rsidP="00282629">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回答下列思考题</w:t>
      </w:r>
      <w:r w:rsidR="00282629" w:rsidRPr="00335977">
        <w:rPr>
          <w:rFonts w:ascii="宋体" w:eastAsia="宋体" w:hAnsi="宋体" w:cs="TimesNewRomanPSMT" w:hint="eastAsia"/>
          <w:kern w:val="0"/>
          <w:szCs w:val="21"/>
        </w:rPr>
        <w:t>：</w:t>
      </w:r>
    </w:p>
    <w:p w14:paraId="41F6390E" w14:textId="77777777" w:rsidR="00C677AC" w:rsidRPr="00335977" w:rsidRDefault="00C677AC" w:rsidP="00C677AC">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w:t>
      </w:r>
      <w:r w:rsidRPr="00335977">
        <w:rPr>
          <w:rFonts w:ascii="宋体" w:eastAsia="宋体" w:hAnsi="宋体" w:cs="TimesNewRomanPSMT"/>
          <w:kern w:val="0"/>
          <w:szCs w:val="21"/>
        </w:rPr>
        <w:t>1）什么叫遗传作图？遗传达室的重要性？</w:t>
      </w:r>
    </w:p>
    <w:p w14:paraId="1DF7ADC6" w14:textId="77777777" w:rsidR="00C677AC" w:rsidRPr="00335977" w:rsidRDefault="00C677AC" w:rsidP="00C677AC">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kern w:val="0"/>
          <w:szCs w:val="21"/>
        </w:rPr>
        <w:t>（2）构建遗传图有哪些方法？其基本原理是什么？</w:t>
      </w:r>
    </w:p>
    <w:p w14:paraId="41D236AF" w14:textId="77777777" w:rsidR="0069367F" w:rsidRPr="00335977" w:rsidRDefault="0069367F" w:rsidP="0069367F">
      <w:pPr>
        <w:widowControl/>
        <w:spacing w:beforeLines="50" w:before="156" w:afterLines="50" w:after="156"/>
        <w:ind w:firstLineChars="200" w:firstLine="482"/>
        <w:jc w:val="left"/>
      </w:pPr>
      <w:r w:rsidRPr="00335977">
        <w:rPr>
          <w:rFonts w:ascii="黑体" w:eastAsia="黑体" w:hAnsi="黑体" w:cs="Times New Roman" w:hint="eastAsia"/>
          <w:b/>
          <w:sz w:val="24"/>
          <w:szCs w:val="24"/>
        </w:rPr>
        <w:t>第</w:t>
      </w:r>
      <w:r w:rsidR="00BD1B39" w:rsidRPr="00335977">
        <w:rPr>
          <w:rFonts w:ascii="黑体" w:eastAsia="黑体" w:hAnsi="黑体" w:cs="Times New Roman" w:hint="eastAsia"/>
          <w:b/>
          <w:sz w:val="24"/>
          <w:szCs w:val="24"/>
        </w:rPr>
        <w:t>3</w:t>
      </w:r>
      <w:r w:rsidRPr="00335977">
        <w:rPr>
          <w:rFonts w:ascii="黑体" w:eastAsia="黑体" w:hAnsi="黑体" w:cs="Times New Roman" w:hint="eastAsia"/>
          <w:b/>
          <w:sz w:val="24"/>
          <w:szCs w:val="24"/>
        </w:rPr>
        <w:t>章 物理图绘制</w:t>
      </w:r>
    </w:p>
    <w:p w14:paraId="3888A26E"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1.</w:t>
      </w:r>
      <w:r w:rsidRPr="00335977">
        <w:rPr>
          <w:rFonts w:ascii="宋体" w:eastAsia="宋体" w:hAnsi="宋体" w:cs="宋体" w:hint="eastAsia"/>
          <w:color w:val="000000"/>
          <w:kern w:val="0"/>
          <w:szCs w:val="21"/>
        </w:rPr>
        <w:t>教学目标</w:t>
      </w:r>
    </w:p>
    <w:p w14:paraId="6CCC1B0B" w14:textId="594CEF40" w:rsidR="00DD4E8C" w:rsidRPr="00335977" w:rsidRDefault="00DD4E8C" w:rsidP="00DD4E8C">
      <w:pPr>
        <w:widowControl/>
        <w:spacing w:beforeLines="50" w:before="156" w:afterLines="50" w:after="156"/>
        <w:ind w:firstLineChars="200" w:firstLine="420"/>
        <w:jc w:val="left"/>
        <w:rPr>
          <w:rFonts w:ascii="宋体" w:eastAsia="宋体" w:hAnsi="宋体"/>
          <w:szCs w:val="21"/>
        </w:rPr>
      </w:pPr>
      <w:r w:rsidRPr="00335977">
        <w:rPr>
          <w:rFonts w:ascii="宋体" w:eastAsia="宋体" w:hAnsi="宋体" w:hint="eastAsia"/>
          <w:szCs w:val="21"/>
        </w:rPr>
        <w:t>（</w:t>
      </w:r>
      <w:r w:rsidRPr="00335977">
        <w:rPr>
          <w:rFonts w:ascii="宋体" w:eastAsia="宋体" w:hAnsi="宋体"/>
          <w:szCs w:val="21"/>
        </w:rPr>
        <w:t>1）深入理解</w:t>
      </w:r>
      <w:r w:rsidR="00B44A9E" w:rsidRPr="00335977">
        <w:rPr>
          <w:rFonts w:ascii="宋体" w:eastAsia="宋体" w:hAnsi="宋体" w:hint="eastAsia"/>
          <w:szCs w:val="21"/>
        </w:rPr>
        <w:t>物理作图的方法和策略</w:t>
      </w:r>
      <w:r w:rsidR="00BB4B25" w:rsidRPr="00335977">
        <w:rPr>
          <w:rFonts w:ascii="宋体" w:eastAsia="宋体" w:hAnsi="宋体" w:hint="eastAsia"/>
          <w:szCs w:val="21"/>
        </w:rPr>
        <w:t>；</w:t>
      </w:r>
    </w:p>
    <w:p w14:paraId="6D3660F7" w14:textId="2BD7FD0E" w:rsidR="00DD4E8C" w:rsidRPr="00335977" w:rsidRDefault="00DD4E8C" w:rsidP="00DD4E8C">
      <w:pPr>
        <w:widowControl/>
        <w:spacing w:beforeLines="50" w:before="156" w:afterLines="50" w:after="156"/>
        <w:ind w:firstLineChars="200" w:firstLine="420"/>
        <w:jc w:val="left"/>
        <w:rPr>
          <w:rFonts w:ascii="宋体" w:eastAsia="宋体" w:hAnsi="宋体"/>
          <w:szCs w:val="21"/>
        </w:rPr>
      </w:pPr>
      <w:r w:rsidRPr="00335977">
        <w:rPr>
          <w:rFonts w:ascii="宋体" w:eastAsia="宋体" w:hAnsi="宋体" w:hint="eastAsia"/>
          <w:szCs w:val="21"/>
        </w:rPr>
        <w:t>（</w:t>
      </w:r>
      <w:r w:rsidRPr="00335977">
        <w:rPr>
          <w:rFonts w:ascii="宋体" w:eastAsia="宋体" w:hAnsi="宋体"/>
          <w:szCs w:val="21"/>
        </w:rPr>
        <w:t>2）掌握</w:t>
      </w:r>
      <w:r w:rsidR="00B44A9E" w:rsidRPr="00335977">
        <w:rPr>
          <w:rFonts w:ascii="宋体" w:eastAsia="宋体" w:hAnsi="宋体" w:hint="eastAsia"/>
          <w:szCs w:val="21"/>
        </w:rPr>
        <w:t>基于克隆的基因组作图、原位杂交</w:t>
      </w:r>
      <w:r w:rsidR="00B43278" w:rsidRPr="00335977">
        <w:rPr>
          <w:rFonts w:ascii="宋体" w:eastAsia="宋体" w:hAnsi="宋体" w:hint="eastAsia"/>
          <w:szCs w:val="21"/>
        </w:rPr>
        <w:t>、辐射杂种作图等的原理和应用。</w:t>
      </w:r>
    </w:p>
    <w:p w14:paraId="5A32DA31"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lastRenderedPageBreak/>
        <w:t>2.</w:t>
      </w:r>
      <w:r w:rsidRPr="00335977">
        <w:rPr>
          <w:rFonts w:ascii="宋体" w:eastAsia="宋体" w:hAnsi="宋体" w:cs="宋体" w:hint="eastAsia"/>
          <w:color w:val="000000"/>
          <w:kern w:val="0"/>
          <w:szCs w:val="21"/>
        </w:rPr>
        <w:t>教学重难点</w:t>
      </w:r>
    </w:p>
    <w:p w14:paraId="6BE96A62" w14:textId="77777777" w:rsidR="00B33564" w:rsidRPr="00335977" w:rsidRDefault="00B33564" w:rsidP="00B33564">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（1）重点：</w:t>
      </w:r>
      <w:r w:rsidR="00077CC2" w:rsidRPr="00335977">
        <w:rPr>
          <w:rFonts w:ascii="Times New Roman" w:eastAsia="宋体" w:hAnsi="Times New Roman" w:cs="Times New Roman"/>
          <w:szCs w:val="21"/>
        </w:rPr>
        <w:t>限制性作图的基本方法</w:t>
      </w:r>
    </w:p>
    <w:p w14:paraId="74A3109C" w14:textId="77777777" w:rsidR="00B33564" w:rsidRPr="00335977" w:rsidRDefault="00B33564" w:rsidP="00B33564">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（2）难点：</w:t>
      </w:r>
      <w:r w:rsidR="00077CC2" w:rsidRPr="00335977">
        <w:rPr>
          <w:rFonts w:ascii="Times New Roman" w:eastAsia="宋体" w:hAnsi="Times New Roman" w:cs="Times New Roman"/>
          <w:szCs w:val="21"/>
        </w:rPr>
        <w:t>染色体原位杂交</w:t>
      </w:r>
    </w:p>
    <w:p w14:paraId="2EC116CD"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3.</w:t>
      </w:r>
      <w:r w:rsidRPr="00335977">
        <w:rPr>
          <w:rFonts w:ascii="宋体" w:eastAsia="宋体" w:hAnsi="宋体" w:cs="宋体" w:hint="eastAsia"/>
          <w:color w:val="000000"/>
          <w:kern w:val="0"/>
          <w:szCs w:val="21"/>
        </w:rPr>
        <w:t>教学内容</w:t>
      </w:r>
    </w:p>
    <w:p w14:paraId="40948021" w14:textId="77777777" w:rsidR="0069367F" w:rsidRPr="00335977" w:rsidRDefault="0069367F" w:rsidP="00736C82">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 </w:t>
      </w:r>
      <w:r w:rsidRPr="00335977">
        <w:rPr>
          <w:rFonts w:ascii="Times New Roman" w:eastAsia="宋体" w:hAnsi="Times New Roman" w:cs="Times New Roman"/>
          <w:szCs w:val="21"/>
        </w:rPr>
        <w:t>限制性作图</w:t>
      </w:r>
    </w:p>
    <w:p w14:paraId="1C043AAC" w14:textId="77777777" w:rsidR="0069367F" w:rsidRPr="00335977" w:rsidRDefault="0069367F" w:rsidP="00736C82">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1.1 </w:t>
      </w:r>
      <w:r w:rsidRPr="00335977">
        <w:rPr>
          <w:rFonts w:ascii="Times New Roman" w:eastAsia="宋体" w:hAnsi="Times New Roman" w:cs="Times New Roman"/>
          <w:szCs w:val="21"/>
        </w:rPr>
        <w:t>限制性作图的基本方法</w:t>
      </w:r>
    </w:p>
    <w:p w14:paraId="694B934D" w14:textId="77777777" w:rsidR="0069367F" w:rsidRPr="00335977" w:rsidRDefault="0069367F" w:rsidP="00736C82">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1.2 </w:t>
      </w:r>
      <w:r w:rsidRPr="00335977">
        <w:rPr>
          <w:rFonts w:ascii="Times New Roman" w:eastAsia="宋体" w:hAnsi="Times New Roman" w:cs="Times New Roman"/>
          <w:szCs w:val="21"/>
        </w:rPr>
        <w:t>限制性作图的局限</w:t>
      </w:r>
    </w:p>
    <w:p w14:paraId="135EE15E" w14:textId="77777777" w:rsidR="0069367F" w:rsidRPr="00335977" w:rsidRDefault="0069367F" w:rsidP="00736C82">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 </w:t>
      </w:r>
      <w:r w:rsidRPr="00335977">
        <w:rPr>
          <w:rFonts w:ascii="Times New Roman" w:eastAsia="宋体" w:hAnsi="Times New Roman" w:cs="Times New Roman"/>
          <w:szCs w:val="21"/>
        </w:rPr>
        <w:t>基于克隆的基因组作图</w:t>
      </w:r>
    </w:p>
    <w:p w14:paraId="39F8984F" w14:textId="77777777" w:rsidR="0069367F" w:rsidRPr="00335977" w:rsidRDefault="0069367F" w:rsidP="00736C82">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2.1 </w:t>
      </w:r>
      <w:r w:rsidRPr="00335977">
        <w:rPr>
          <w:rFonts w:ascii="Times New Roman" w:eastAsia="宋体" w:hAnsi="Times New Roman" w:cs="Times New Roman"/>
          <w:szCs w:val="21"/>
        </w:rPr>
        <w:t>大分子</w:t>
      </w:r>
      <w:r w:rsidRPr="00335977">
        <w:rPr>
          <w:rFonts w:ascii="Times New Roman" w:eastAsia="宋体" w:hAnsi="Times New Roman" w:cs="Times New Roman"/>
          <w:szCs w:val="21"/>
        </w:rPr>
        <w:t xml:space="preserve">DNA </w:t>
      </w:r>
      <w:r w:rsidRPr="00335977">
        <w:rPr>
          <w:rFonts w:ascii="Times New Roman" w:eastAsia="宋体" w:hAnsi="Times New Roman" w:cs="Times New Roman"/>
          <w:szCs w:val="21"/>
        </w:rPr>
        <w:t>的克隆载体</w:t>
      </w:r>
    </w:p>
    <w:p w14:paraId="10F7DB47" w14:textId="77777777" w:rsidR="0069367F" w:rsidRPr="00335977" w:rsidRDefault="0069367F" w:rsidP="00736C82">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2.2 </w:t>
      </w:r>
      <w:r w:rsidRPr="00335977">
        <w:rPr>
          <w:rFonts w:ascii="Times New Roman" w:eastAsia="宋体" w:hAnsi="Times New Roman" w:cs="Times New Roman"/>
          <w:szCs w:val="21"/>
        </w:rPr>
        <w:t>重叠群组建</w:t>
      </w:r>
    </w:p>
    <w:p w14:paraId="0FA3FEB3" w14:textId="77777777" w:rsidR="0069367F" w:rsidRPr="00335977" w:rsidRDefault="0069367F" w:rsidP="00736C82">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2.3 </w:t>
      </w:r>
      <w:r w:rsidRPr="00335977">
        <w:rPr>
          <w:rFonts w:ascii="Times New Roman" w:eastAsia="宋体" w:hAnsi="Times New Roman" w:cs="Times New Roman"/>
          <w:szCs w:val="21"/>
        </w:rPr>
        <w:t>指纹作图</w:t>
      </w:r>
    </w:p>
    <w:p w14:paraId="216ECC95" w14:textId="77777777" w:rsidR="00736C82" w:rsidRPr="00335977" w:rsidRDefault="0069367F" w:rsidP="00736C82">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 </w:t>
      </w:r>
      <w:r w:rsidRPr="00335977">
        <w:rPr>
          <w:rFonts w:ascii="Times New Roman" w:eastAsia="宋体" w:hAnsi="Times New Roman" w:cs="Times New Roman"/>
          <w:szCs w:val="21"/>
        </w:rPr>
        <w:t>原位染色体连锁图</w:t>
      </w:r>
    </w:p>
    <w:p w14:paraId="32AB2268" w14:textId="77777777" w:rsidR="00736C82" w:rsidRPr="00335977" w:rsidRDefault="0069367F" w:rsidP="00736C82">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3.1 </w:t>
      </w:r>
      <w:r w:rsidRPr="00335977">
        <w:rPr>
          <w:rFonts w:ascii="Times New Roman" w:eastAsia="宋体" w:hAnsi="Times New Roman" w:cs="Times New Roman"/>
          <w:szCs w:val="21"/>
        </w:rPr>
        <w:t>同位素或荧光标记探针的原位杂交</w:t>
      </w:r>
    </w:p>
    <w:p w14:paraId="6A53C50C" w14:textId="77777777" w:rsidR="00736C82" w:rsidRPr="00335977" w:rsidRDefault="0069367F" w:rsidP="00736C82">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3.2 </w:t>
      </w:r>
      <w:r w:rsidRPr="00335977">
        <w:rPr>
          <w:rFonts w:ascii="Times New Roman" w:eastAsia="宋体" w:hAnsi="Times New Roman" w:cs="Times New Roman"/>
          <w:szCs w:val="21"/>
        </w:rPr>
        <w:t>染色体原位杂交</w:t>
      </w:r>
    </w:p>
    <w:p w14:paraId="2ABB5253" w14:textId="77777777" w:rsidR="00736C82" w:rsidRPr="00335977" w:rsidRDefault="0069367F" w:rsidP="00736C82">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 </w:t>
      </w:r>
      <w:r w:rsidRPr="00335977">
        <w:rPr>
          <w:rFonts w:ascii="Times New Roman" w:eastAsia="宋体" w:hAnsi="Times New Roman" w:cs="Times New Roman"/>
          <w:szCs w:val="21"/>
        </w:rPr>
        <w:t>辐射杂种作图</w:t>
      </w:r>
    </w:p>
    <w:p w14:paraId="6F520261" w14:textId="77777777" w:rsidR="00736C82" w:rsidRPr="00335977" w:rsidRDefault="0069367F" w:rsidP="00736C82">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4.1 </w:t>
      </w:r>
      <w:r w:rsidRPr="00335977">
        <w:rPr>
          <w:rFonts w:ascii="Times New Roman" w:eastAsia="宋体" w:hAnsi="Times New Roman" w:cs="Times New Roman"/>
          <w:szCs w:val="21"/>
        </w:rPr>
        <w:t>序列标签位点</w:t>
      </w:r>
    </w:p>
    <w:p w14:paraId="38324756" w14:textId="77777777" w:rsidR="00736C82" w:rsidRPr="00335977" w:rsidRDefault="0069367F" w:rsidP="00736C82">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4.2 </w:t>
      </w:r>
      <w:r w:rsidRPr="00335977">
        <w:rPr>
          <w:rFonts w:ascii="Times New Roman" w:eastAsia="宋体" w:hAnsi="Times New Roman" w:cs="Times New Roman"/>
          <w:szCs w:val="21"/>
        </w:rPr>
        <w:t>辐射杂种作图的程序与方法</w:t>
      </w:r>
    </w:p>
    <w:p w14:paraId="7BE79112" w14:textId="77777777" w:rsidR="00736C82" w:rsidRPr="00335977" w:rsidRDefault="0069367F" w:rsidP="00736C82">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5 </w:t>
      </w:r>
      <w:r w:rsidRPr="00335977">
        <w:rPr>
          <w:rFonts w:ascii="Times New Roman" w:eastAsia="宋体" w:hAnsi="Times New Roman" w:cs="Times New Roman"/>
          <w:szCs w:val="21"/>
        </w:rPr>
        <w:t>基因组整合图</w:t>
      </w:r>
    </w:p>
    <w:p w14:paraId="7DB54FC7" w14:textId="77777777" w:rsidR="00736C82" w:rsidRPr="00335977" w:rsidRDefault="0069367F" w:rsidP="00736C82">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5.1 </w:t>
      </w:r>
      <w:r w:rsidRPr="00335977">
        <w:rPr>
          <w:rFonts w:ascii="Times New Roman" w:eastAsia="宋体" w:hAnsi="Times New Roman" w:cs="Times New Roman"/>
          <w:szCs w:val="21"/>
        </w:rPr>
        <w:t>人类基因组整合图</w:t>
      </w:r>
    </w:p>
    <w:p w14:paraId="2FC28965" w14:textId="77777777" w:rsidR="00736C82" w:rsidRPr="00335977" w:rsidRDefault="0069367F" w:rsidP="00736C82">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5.2 </w:t>
      </w:r>
      <w:r w:rsidRPr="00335977">
        <w:rPr>
          <w:rFonts w:ascii="Times New Roman" w:eastAsia="宋体" w:hAnsi="Times New Roman" w:cs="Times New Roman"/>
          <w:szCs w:val="21"/>
        </w:rPr>
        <w:t>水稻基因组整合图</w:t>
      </w:r>
    </w:p>
    <w:p w14:paraId="551DA428" w14:textId="77777777" w:rsidR="0069367F" w:rsidRPr="00335977" w:rsidRDefault="0069367F" w:rsidP="00736C82">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5.3 </w:t>
      </w:r>
      <w:r w:rsidRPr="00335977">
        <w:rPr>
          <w:rFonts w:ascii="Times New Roman" w:eastAsia="宋体" w:hAnsi="Times New Roman" w:cs="Times New Roman"/>
          <w:szCs w:val="21"/>
        </w:rPr>
        <w:t>玉米基因组最短重叠路径整合图</w:t>
      </w:r>
    </w:p>
    <w:p w14:paraId="6D2F82C5"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4.</w:t>
      </w:r>
      <w:r w:rsidRPr="00335977">
        <w:rPr>
          <w:rFonts w:ascii="宋体" w:eastAsia="宋体" w:hAnsi="宋体" w:cs="宋体" w:hint="eastAsia"/>
          <w:color w:val="000000"/>
          <w:kern w:val="0"/>
          <w:szCs w:val="21"/>
        </w:rPr>
        <w:t>教学方法</w:t>
      </w:r>
    </w:p>
    <w:p w14:paraId="52B8C384" w14:textId="7A30BFC0" w:rsidR="006743EC" w:rsidRPr="00335977" w:rsidRDefault="006743EC" w:rsidP="006743EC">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w:t>
      </w:r>
      <w:r w:rsidRPr="00335977">
        <w:rPr>
          <w:rFonts w:ascii="宋体" w:eastAsia="宋体" w:hAnsi="宋体" w:cs="宋体"/>
          <w:kern w:val="0"/>
          <w:szCs w:val="21"/>
        </w:rPr>
        <w:t>1）讲授法：</w:t>
      </w:r>
      <w:r w:rsidR="00B43278" w:rsidRPr="00335977">
        <w:rPr>
          <w:rFonts w:ascii="Times New Roman" w:eastAsia="宋体" w:hAnsi="Times New Roman" w:cs="Times New Roman"/>
          <w:szCs w:val="21"/>
        </w:rPr>
        <w:t>限制性作图</w:t>
      </w:r>
      <w:r w:rsidR="00B43278" w:rsidRPr="00335977">
        <w:rPr>
          <w:rFonts w:ascii="Times New Roman" w:eastAsia="宋体" w:hAnsi="Times New Roman" w:cs="Times New Roman" w:hint="eastAsia"/>
          <w:szCs w:val="21"/>
        </w:rPr>
        <w:t>、</w:t>
      </w:r>
      <w:r w:rsidR="00B43278" w:rsidRPr="00335977">
        <w:rPr>
          <w:rFonts w:ascii="Times New Roman" w:eastAsia="宋体" w:hAnsi="Times New Roman" w:cs="Times New Roman"/>
          <w:szCs w:val="21"/>
        </w:rPr>
        <w:t>基于克隆的基因组作图</w:t>
      </w:r>
      <w:r w:rsidR="00B43278" w:rsidRPr="00335977">
        <w:rPr>
          <w:rFonts w:ascii="Times New Roman" w:eastAsia="宋体" w:hAnsi="Times New Roman" w:cs="Times New Roman" w:hint="eastAsia"/>
          <w:szCs w:val="21"/>
        </w:rPr>
        <w:t>、</w:t>
      </w:r>
      <w:r w:rsidR="00B43278" w:rsidRPr="00335977">
        <w:rPr>
          <w:rFonts w:ascii="Times New Roman" w:eastAsia="宋体" w:hAnsi="Times New Roman" w:cs="Times New Roman"/>
          <w:szCs w:val="21"/>
        </w:rPr>
        <w:t>原位染色体连锁图</w:t>
      </w:r>
      <w:r w:rsidR="00B43278" w:rsidRPr="00335977">
        <w:rPr>
          <w:rFonts w:ascii="Times New Roman" w:eastAsia="宋体" w:hAnsi="Times New Roman" w:cs="Times New Roman" w:hint="eastAsia"/>
          <w:szCs w:val="21"/>
        </w:rPr>
        <w:t>、</w:t>
      </w:r>
      <w:r w:rsidR="00B43278" w:rsidRPr="00335977">
        <w:rPr>
          <w:rFonts w:ascii="Times New Roman" w:eastAsia="宋体" w:hAnsi="Times New Roman" w:cs="Times New Roman"/>
          <w:szCs w:val="21"/>
        </w:rPr>
        <w:t>辐射杂种作图</w:t>
      </w:r>
      <w:r w:rsidR="00B43278" w:rsidRPr="00335977">
        <w:rPr>
          <w:rFonts w:ascii="Times New Roman" w:eastAsia="宋体" w:hAnsi="Times New Roman" w:cs="Times New Roman" w:hint="eastAsia"/>
          <w:szCs w:val="21"/>
        </w:rPr>
        <w:t>和</w:t>
      </w:r>
      <w:r w:rsidR="00B43278" w:rsidRPr="00335977">
        <w:rPr>
          <w:rFonts w:ascii="Times New Roman" w:eastAsia="宋体" w:hAnsi="Times New Roman" w:cs="Times New Roman"/>
          <w:szCs w:val="21"/>
        </w:rPr>
        <w:t>基因组整合图</w:t>
      </w:r>
      <w:r w:rsidR="00B43278" w:rsidRPr="00335977">
        <w:rPr>
          <w:rFonts w:ascii="Times New Roman" w:eastAsia="宋体" w:hAnsi="Times New Roman" w:cs="Times New Roman" w:hint="eastAsia"/>
          <w:szCs w:val="21"/>
        </w:rPr>
        <w:t>的理论</w:t>
      </w:r>
      <w:r w:rsidR="00BB4B25" w:rsidRPr="00335977">
        <w:rPr>
          <w:rFonts w:ascii="Times New Roman" w:eastAsia="宋体" w:hAnsi="Times New Roman" w:cs="Times New Roman" w:hint="eastAsia"/>
          <w:szCs w:val="21"/>
        </w:rPr>
        <w:t>；</w:t>
      </w:r>
    </w:p>
    <w:p w14:paraId="25361DF5" w14:textId="370BD364" w:rsidR="006743EC" w:rsidRPr="00335977" w:rsidRDefault="006743EC" w:rsidP="0069367F">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w:t>
      </w:r>
      <w:r w:rsidRPr="00335977">
        <w:rPr>
          <w:rFonts w:ascii="宋体" w:eastAsia="宋体" w:hAnsi="宋体" w:cs="宋体"/>
          <w:kern w:val="0"/>
          <w:szCs w:val="21"/>
        </w:rPr>
        <w:t>2）</w:t>
      </w:r>
      <w:r w:rsidR="00F96A7E" w:rsidRPr="00335977">
        <w:rPr>
          <w:rFonts w:ascii="宋体" w:eastAsia="宋体" w:hAnsi="宋体" w:cs="宋体"/>
          <w:kern w:val="0"/>
          <w:szCs w:val="21"/>
        </w:rPr>
        <w:t>自主学习法</w:t>
      </w:r>
      <w:r w:rsidRPr="00335977">
        <w:rPr>
          <w:rFonts w:ascii="宋体" w:eastAsia="宋体" w:hAnsi="宋体" w:cs="宋体"/>
          <w:kern w:val="0"/>
          <w:szCs w:val="21"/>
        </w:rPr>
        <w:t>：</w:t>
      </w:r>
      <w:r w:rsidR="00B43278" w:rsidRPr="00335977">
        <w:rPr>
          <w:rFonts w:ascii="宋体" w:eastAsia="宋体" w:hAnsi="宋体" w:cs="宋体" w:hint="eastAsia"/>
          <w:kern w:val="0"/>
          <w:szCs w:val="21"/>
        </w:rPr>
        <w:t>限制性作图的局限性。</w:t>
      </w:r>
    </w:p>
    <w:p w14:paraId="2827F67B" w14:textId="77777777" w:rsidR="0069367F" w:rsidRPr="00335977" w:rsidRDefault="0069367F" w:rsidP="0069367F">
      <w:pPr>
        <w:widowControl/>
        <w:spacing w:beforeLines="50" w:before="156" w:afterLines="50" w:after="156"/>
        <w:ind w:firstLineChars="200" w:firstLine="420"/>
        <w:jc w:val="left"/>
        <w:rPr>
          <w:rFonts w:ascii="宋体" w:eastAsia="宋体" w:hAnsi="宋体" w:cs="TimesNewRomanPSMT"/>
          <w:color w:val="000000"/>
          <w:kern w:val="0"/>
          <w:szCs w:val="21"/>
        </w:rPr>
      </w:pPr>
      <w:r w:rsidRPr="00335977">
        <w:rPr>
          <w:rFonts w:ascii="宋体" w:eastAsia="宋体" w:hAnsi="宋体" w:cs="TimesNewRomanPSMT"/>
          <w:color w:val="000000"/>
          <w:kern w:val="0"/>
          <w:szCs w:val="21"/>
        </w:rPr>
        <w:t>5.</w:t>
      </w:r>
      <w:r w:rsidRPr="00335977">
        <w:rPr>
          <w:rFonts w:ascii="宋体" w:eastAsia="宋体" w:hAnsi="宋体" w:cs="TimesNewRomanPSMT" w:hint="eastAsia"/>
          <w:color w:val="000000"/>
          <w:kern w:val="0"/>
          <w:szCs w:val="21"/>
        </w:rPr>
        <w:t>教学评价</w:t>
      </w:r>
    </w:p>
    <w:p w14:paraId="2027822F" w14:textId="625C79A5" w:rsidR="00282629" w:rsidRPr="00335977" w:rsidRDefault="00A02045" w:rsidP="00282629">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回答下列思考题</w:t>
      </w:r>
      <w:r w:rsidR="00282629" w:rsidRPr="00335977">
        <w:rPr>
          <w:rFonts w:ascii="宋体" w:eastAsia="宋体" w:hAnsi="宋体" w:cs="TimesNewRomanPSMT" w:hint="eastAsia"/>
          <w:kern w:val="0"/>
          <w:szCs w:val="21"/>
        </w:rPr>
        <w:t>：</w:t>
      </w:r>
    </w:p>
    <w:p w14:paraId="26BA1314" w14:textId="77777777" w:rsidR="005E1BF8" w:rsidRPr="00335977" w:rsidRDefault="005E1BF8" w:rsidP="005E1BF8">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w:t>
      </w:r>
      <w:r w:rsidRPr="00335977">
        <w:rPr>
          <w:rFonts w:ascii="宋体" w:eastAsia="宋体" w:hAnsi="宋体" w:cs="TimesNewRomanPSMT"/>
          <w:kern w:val="0"/>
          <w:szCs w:val="21"/>
        </w:rPr>
        <w:t>1）什么叫物理图？物理图的重要性体现在哪些方面？</w:t>
      </w:r>
    </w:p>
    <w:p w14:paraId="4B7A9D1D" w14:textId="77777777" w:rsidR="005E1BF8" w:rsidRPr="00335977" w:rsidRDefault="005E1BF8" w:rsidP="005E1BF8">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kern w:val="0"/>
          <w:szCs w:val="21"/>
        </w:rPr>
        <w:t>（2）构建物理图的方法及原理有哪些？</w:t>
      </w:r>
    </w:p>
    <w:p w14:paraId="39EA39E0" w14:textId="77777777" w:rsidR="00282629" w:rsidRPr="00335977" w:rsidRDefault="005E1BF8" w:rsidP="0069367F">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kern w:val="0"/>
          <w:szCs w:val="21"/>
        </w:rPr>
        <w:t>（3）比较物理图和遗传图的异同点？指出二者之间的关系</w:t>
      </w:r>
      <w:r w:rsidRPr="00335977">
        <w:rPr>
          <w:rFonts w:ascii="宋体" w:eastAsia="宋体" w:hAnsi="宋体" w:cs="TimesNewRomanPSMT" w:hint="eastAsia"/>
          <w:kern w:val="0"/>
          <w:szCs w:val="21"/>
        </w:rPr>
        <w:t>。</w:t>
      </w:r>
    </w:p>
    <w:p w14:paraId="69BB2622" w14:textId="77777777" w:rsidR="0069367F" w:rsidRPr="00335977" w:rsidRDefault="0069367F" w:rsidP="0069367F">
      <w:pPr>
        <w:widowControl/>
        <w:spacing w:beforeLines="50" w:before="156" w:afterLines="50" w:after="156"/>
        <w:ind w:firstLineChars="200" w:firstLine="482"/>
        <w:jc w:val="left"/>
      </w:pPr>
      <w:r w:rsidRPr="00335977">
        <w:rPr>
          <w:rFonts w:ascii="黑体" w:eastAsia="黑体" w:hAnsi="黑体" w:cs="Times New Roman" w:hint="eastAsia"/>
          <w:b/>
          <w:sz w:val="24"/>
          <w:szCs w:val="24"/>
        </w:rPr>
        <w:lastRenderedPageBreak/>
        <w:t>第</w:t>
      </w:r>
      <w:r w:rsidR="00BD1B39" w:rsidRPr="00335977">
        <w:rPr>
          <w:rFonts w:ascii="黑体" w:eastAsia="黑体" w:hAnsi="黑体" w:cs="Times New Roman" w:hint="eastAsia"/>
          <w:b/>
          <w:sz w:val="24"/>
          <w:szCs w:val="24"/>
        </w:rPr>
        <w:t>4</w:t>
      </w:r>
      <w:r w:rsidRPr="00335977">
        <w:rPr>
          <w:rFonts w:ascii="黑体" w:eastAsia="黑体" w:hAnsi="黑体" w:cs="Times New Roman" w:hint="eastAsia"/>
          <w:b/>
          <w:sz w:val="24"/>
          <w:szCs w:val="24"/>
        </w:rPr>
        <w:t>章 基因组测序与序列组装</w:t>
      </w:r>
    </w:p>
    <w:p w14:paraId="4BB2C56F"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1.</w:t>
      </w:r>
      <w:r w:rsidRPr="00335977">
        <w:rPr>
          <w:rFonts w:ascii="宋体" w:eastAsia="宋体" w:hAnsi="宋体" w:cs="宋体" w:hint="eastAsia"/>
          <w:color w:val="000000"/>
          <w:kern w:val="0"/>
          <w:szCs w:val="21"/>
        </w:rPr>
        <w:t>教学目标</w:t>
      </w:r>
    </w:p>
    <w:p w14:paraId="244D206C" w14:textId="50313AC6" w:rsidR="00DD4E8C" w:rsidRPr="00335977" w:rsidRDefault="00DD4E8C" w:rsidP="00DD4E8C">
      <w:pPr>
        <w:widowControl/>
        <w:spacing w:beforeLines="50" w:before="156" w:afterLines="50" w:after="156"/>
        <w:ind w:firstLineChars="200" w:firstLine="420"/>
        <w:jc w:val="left"/>
        <w:rPr>
          <w:rFonts w:ascii="宋体" w:eastAsia="宋体" w:hAnsi="宋体"/>
          <w:szCs w:val="21"/>
        </w:rPr>
      </w:pPr>
      <w:r w:rsidRPr="00335977">
        <w:rPr>
          <w:rFonts w:ascii="宋体" w:eastAsia="宋体" w:hAnsi="宋体" w:hint="eastAsia"/>
          <w:szCs w:val="21"/>
        </w:rPr>
        <w:t>（</w:t>
      </w:r>
      <w:r w:rsidRPr="00335977">
        <w:rPr>
          <w:rFonts w:ascii="宋体" w:eastAsia="宋体" w:hAnsi="宋体"/>
          <w:szCs w:val="21"/>
        </w:rPr>
        <w:t>1）深入理解</w:t>
      </w:r>
      <w:r w:rsidR="00B43278" w:rsidRPr="00335977">
        <w:rPr>
          <w:rFonts w:ascii="宋体" w:eastAsia="宋体" w:hAnsi="宋体" w:hint="eastAsia"/>
          <w:szCs w:val="21"/>
        </w:rPr>
        <w:t>D</w:t>
      </w:r>
      <w:r w:rsidR="00B43278" w:rsidRPr="00335977">
        <w:rPr>
          <w:rFonts w:ascii="宋体" w:eastAsia="宋体" w:hAnsi="宋体"/>
          <w:szCs w:val="21"/>
        </w:rPr>
        <w:t>NA</w:t>
      </w:r>
      <w:r w:rsidR="00B43278" w:rsidRPr="00335977">
        <w:rPr>
          <w:rFonts w:ascii="宋体" w:eastAsia="宋体" w:hAnsi="宋体" w:hint="eastAsia"/>
          <w:szCs w:val="21"/>
        </w:rPr>
        <w:t>测序的方法</w:t>
      </w:r>
      <w:r w:rsidR="00BB4B25" w:rsidRPr="00335977">
        <w:rPr>
          <w:rFonts w:ascii="宋体" w:eastAsia="宋体" w:hAnsi="宋体" w:hint="eastAsia"/>
          <w:szCs w:val="21"/>
        </w:rPr>
        <w:t>；</w:t>
      </w:r>
    </w:p>
    <w:p w14:paraId="3DE194B1" w14:textId="5A55B207" w:rsidR="00DD4E8C" w:rsidRPr="00335977" w:rsidRDefault="00DD4E8C" w:rsidP="00DD4E8C">
      <w:pPr>
        <w:widowControl/>
        <w:spacing w:beforeLines="50" w:before="156" w:afterLines="50" w:after="156"/>
        <w:ind w:firstLineChars="200" w:firstLine="420"/>
        <w:jc w:val="left"/>
        <w:rPr>
          <w:rFonts w:ascii="宋体" w:eastAsia="宋体" w:hAnsi="宋体"/>
          <w:szCs w:val="21"/>
        </w:rPr>
      </w:pPr>
      <w:r w:rsidRPr="00335977">
        <w:rPr>
          <w:rFonts w:ascii="宋体" w:eastAsia="宋体" w:hAnsi="宋体" w:hint="eastAsia"/>
          <w:szCs w:val="21"/>
        </w:rPr>
        <w:t>（</w:t>
      </w:r>
      <w:r w:rsidRPr="00335977">
        <w:rPr>
          <w:rFonts w:ascii="宋体" w:eastAsia="宋体" w:hAnsi="宋体"/>
          <w:szCs w:val="21"/>
        </w:rPr>
        <w:t>2）掌握</w:t>
      </w:r>
      <w:r w:rsidR="00B43278" w:rsidRPr="00335977">
        <w:rPr>
          <w:rFonts w:ascii="宋体" w:eastAsia="宋体" w:hAnsi="宋体" w:hint="eastAsia"/>
          <w:szCs w:val="21"/>
        </w:rPr>
        <w:t>基因组测序的策略、序列组装。</w:t>
      </w:r>
    </w:p>
    <w:p w14:paraId="121232C1"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2.</w:t>
      </w:r>
      <w:r w:rsidRPr="00335977">
        <w:rPr>
          <w:rFonts w:ascii="宋体" w:eastAsia="宋体" w:hAnsi="宋体" w:cs="宋体" w:hint="eastAsia"/>
          <w:color w:val="000000"/>
          <w:kern w:val="0"/>
          <w:szCs w:val="21"/>
        </w:rPr>
        <w:t>教学重难点</w:t>
      </w:r>
    </w:p>
    <w:p w14:paraId="5F31D188" w14:textId="77777777" w:rsidR="00B33564" w:rsidRPr="00335977" w:rsidRDefault="00B33564" w:rsidP="00B33564">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（1）重点：</w:t>
      </w:r>
      <w:r w:rsidR="003524C8" w:rsidRPr="00335977">
        <w:rPr>
          <w:rFonts w:ascii="Times New Roman" w:eastAsia="宋体" w:hAnsi="Times New Roman" w:cs="Times New Roman"/>
          <w:szCs w:val="21"/>
        </w:rPr>
        <w:t>基因组测序</w:t>
      </w:r>
      <w:r w:rsidR="003524C8" w:rsidRPr="00335977">
        <w:rPr>
          <w:rFonts w:ascii="Times New Roman" w:eastAsia="宋体" w:hAnsi="Times New Roman" w:cs="Times New Roman" w:hint="eastAsia"/>
          <w:szCs w:val="21"/>
        </w:rPr>
        <w:t>原理、方法</w:t>
      </w:r>
    </w:p>
    <w:p w14:paraId="154029D2" w14:textId="77777777" w:rsidR="00B33564" w:rsidRPr="00335977" w:rsidRDefault="00B33564" w:rsidP="00B33564">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（2）难点：</w:t>
      </w:r>
      <w:r w:rsidR="003524C8" w:rsidRPr="00335977">
        <w:rPr>
          <w:rFonts w:ascii="Times New Roman" w:eastAsia="宋体" w:hAnsi="Times New Roman" w:cs="Times New Roman"/>
          <w:szCs w:val="21"/>
        </w:rPr>
        <w:t>基因组测序</w:t>
      </w:r>
      <w:r w:rsidR="003524C8" w:rsidRPr="00335977">
        <w:rPr>
          <w:rFonts w:ascii="Times New Roman" w:eastAsia="宋体" w:hAnsi="Times New Roman" w:cs="Times New Roman" w:hint="eastAsia"/>
          <w:szCs w:val="21"/>
        </w:rPr>
        <w:t>原理</w:t>
      </w:r>
    </w:p>
    <w:p w14:paraId="599127D7"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3.</w:t>
      </w:r>
      <w:r w:rsidRPr="00335977">
        <w:rPr>
          <w:rFonts w:ascii="宋体" w:eastAsia="宋体" w:hAnsi="宋体" w:cs="宋体" w:hint="eastAsia"/>
          <w:color w:val="000000"/>
          <w:kern w:val="0"/>
          <w:szCs w:val="21"/>
        </w:rPr>
        <w:t>教学内容</w:t>
      </w:r>
    </w:p>
    <w:p w14:paraId="30B2590B"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1 DNA</w:t>
      </w:r>
      <w:r w:rsidRPr="00335977">
        <w:rPr>
          <w:rFonts w:ascii="Times New Roman" w:eastAsia="宋体" w:hAnsi="Times New Roman" w:cs="Times New Roman"/>
          <w:szCs w:val="21"/>
        </w:rPr>
        <w:t>测序的方法</w:t>
      </w:r>
    </w:p>
    <w:p w14:paraId="450ED117"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1.1 </w:t>
      </w:r>
      <w:r w:rsidRPr="00335977">
        <w:rPr>
          <w:rFonts w:ascii="Times New Roman" w:eastAsia="宋体" w:hAnsi="Times New Roman" w:cs="Times New Roman"/>
          <w:szCs w:val="21"/>
        </w:rPr>
        <w:t>第一代</w:t>
      </w:r>
      <w:r w:rsidRPr="00335977">
        <w:rPr>
          <w:rFonts w:ascii="Times New Roman" w:eastAsia="宋体" w:hAnsi="Times New Roman" w:cs="Times New Roman"/>
          <w:szCs w:val="21"/>
        </w:rPr>
        <w:t>DNA</w:t>
      </w:r>
      <w:r w:rsidRPr="00335977">
        <w:rPr>
          <w:rFonts w:ascii="Times New Roman" w:eastAsia="宋体" w:hAnsi="Times New Roman" w:cs="Times New Roman"/>
          <w:szCs w:val="21"/>
        </w:rPr>
        <w:t>测序</w:t>
      </w:r>
    </w:p>
    <w:p w14:paraId="64782DE1"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1.2 </w:t>
      </w:r>
      <w:r w:rsidRPr="00335977">
        <w:rPr>
          <w:rFonts w:ascii="Times New Roman" w:eastAsia="宋体" w:hAnsi="Times New Roman" w:cs="Times New Roman"/>
          <w:szCs w:val="21"/>
        </w:rPr>
        <w:t>第二代</w:t>
      </w:r>
      <w:r w:rsidRPr="00335977">
        <w:rPr>
          <w:rFonts w:ascii="Times New Roman" w:eastAsia="宋体" w:hAnsi="Times New Roman" w:cs="Times New Roman"/>
          <w:szCs w:val="21"/>
        </w:rPr>
        <w:t>DNA</w:t>
      </w:r>
      <w:r w:rsidRPr="00335977">
        <w:rPr>
          <w:rFonts w:ascii="Times New Roman" w:eastAsia="宋体" w:hAnsi="Times New Roman" w:cs="Times New Roman"/>
          <w:szCs w:val="21"/>
        </w:rPr>
        <w:t>测序</w:t>
      </w:r>
    </w:p>
    <w:p w14:paraId="7184F85D"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1.3 </w:t>
      </w:r>
      <w:r w:rsidRPr="00335977">
        <w:rPr>
          <w:rFonts w:ascii="Times New Roman" w:eastAsia="宋体" w:hAnsi="Times New Roman" w:cs="Times New Roman"/>
          <w:szCs w:val="21"/>
        </w:rPr>
        <w:t>第三代</w:t>
      </w:r>
      <w:r w:rsidRPr="00335977">
        <w:rPr>
          <w:rFonts w:ascii="Times New Roman" w:eastAsia="宋体" w:hAnsi="Times New Roman" w:cs="Times New Roman"/>
          <w:szCs w:val="21"/>
        </w:rPr>
        <w:t>DNA</w:t>
      </w:r>
      <w:r w:rsidRPr="00335977">
        <w:rPr>
          <w:rFonts w:ascii="Times New Roman" w:eastAsia="宋体" w:hAnsi="Times New Roman" w:cs="Times New Roman"/>
          <w:szCs w:val="21"/>
        </w:rPr>
        <w:t>测序</w:t>
      </w:r>
    </w:p>
    <w:p w14:paraId="1538E9A5"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 </w:t>
      </w:r>
      <w:r w:rsidRPr="00335977">
        <w:rPr>
          <w:rFonts w:ascii="Times New Roman" w:eastAsia="宋体" w:hAnsi="Times New Roman" w:cs="Times New Roman"/>
          <w:szCs w:val="21"/>
        </w:rPr>
        <w:t>基因组测序</w:t>
      </w:r>
    </w:p>
    <w:p w14:paraId="43681B1C"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2.1 </w:t>
      </w:r>
      <w:r w:rsidRPr="00335977">
        <w:rPr>
          <w:rFonts w:ascii="Times New Roman" w:eastAsia="宋体" w:hAnsi="Times New Roman" w:cs="Times New Roman"/>
          <w:szCs w:val="21"/>
        </w:rPr>
        <w:t>基因组测序的策略</w:t>
      </w:r>
    </w:p>
    <w:p w14:paraId="0BE4D58B"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2.2 </w:t>
      </w:r>
      <w:r w:rsidRPr="00335977">
        <w:rPr>
          <w:rFonts w:ascii="Times New Roman" w:eastAsia="宋体" w:hAnsi="Times New Roman" w:cs="Times New Roman"/>
          <w:szCs w:val="21"/>
        </w:rPr>
        <w:t>基因组测序的覆盖面</w:t>
      </w:r>
    </w:p>
    <w:p w14:paraId="64E0FD33"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2.3 </w:t>
      </w:r>
      <w:r w:rsidRPr="00335977">
        <w:rPr>
          <w:rFonts w:ascii="Times New Roman" w:eastAsia="宋体" w:hAnsi="Times New Roman" w:cs="Times New Roman"/>
          <w:szCs w:val="21"/>
        </w:rPr>
        <w:t>序列间隙与物理间隙</w:t>
      </w:r>
    </w:p>
    <w:p w14:paraId="265E8736"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2.4 </w:t>
      </w:r>
      <w:r w:rsidRPr="00335977">
        <w:rPr>
          <w:rFonts w:ascii="Times New Roman" w:eastAsia="宋体" w:hAnsi="Times New Roman" w:cs="Times New Roman"/>
          <w:szCs w:val="21"/>
        </w:rPr>
        <w:t>插入片段的两端测序</w:t>
      </w:r>
    </w:p>
    <w:p w14:paraId="1375FBDC"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 </w:t>
      </w:r>
      <w:r w:rsidRPr="00335977">
        <w:rPr>
          <w:rFonts w:ascii="Times New Roman" w:eastAsia="宋体" w:hAnsi="Times New Roman" w:cs="Times New Roman"/>
          <w:szCs w:val="21"/>
        </w:rPr>
        <w:t>序列组装</w:t>
      </w:r>
    </w:p>
    <w:p w14:paraId="304BE736"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3.1 </w:t>
      </w:r>
      <w:r w:rsidRPr="00335977">
        <w:rPr>
          <w:rFonts w:ascii="Times New Roman" w:eastAsia="宋体" w:hAnsi="Times New Roman" w:cs="Times New Roman"/>
          <w:szCs w:val="21"/>
        </w:rPr>
        <w:t>作图法测序与序列组装</w:t>
      </w:r>
    </w:p>
    <w:p w14:paraId="6AF1D69C"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3.2 </w:t>
      </w:r>
      <w:r w:rsidRPr="00335977">
        <w:rPr>
          <w:rFonts w:ascii="Times New Roman" w:eastAsia="宋体" w:hAnsi="Times New Roman" w:cs="Times New Roman"/>
          <w:szCs w:val="21"/>
        </w:rPr>
        <w:t>鸟枪法测序与序列组装</w:t>
      </w:r>
    </w:p>
    <w:p w14:paraId="5AC31043"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3.3 </w:t>
      </w:r>
      <w:r w:rsidRPr="00335977">
        <w:rPr>
          <w:rFonts w:ascii="Times New Roman" w:eastAsia="宋体" w:hAnsi="Times New Roman" w:cs="Times New Roman"/>
          <w:szCs w:val="21"/>
        </w:rPr>
        <w:t>不同测序路线与序列组装策略的比较</w:t>
      </w:r>
    </w:p>
    <w:p w14:paraId="0853C245"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 </w:t>
      </w:r>
      <w:r w:rsidRPr="00335977">
        <w:rPr>
          <w:rFonts w:ascii="Times New Roman" w:eastAsia="宋体" w:hAnsi="Times New Roman" w:cs="Times New Roman"/>
          <w:szCs w:val="21"/>
        </w:rPr>
        <w:t>基因组测序的其他路线</w:t>
      </w:r>
    </w:p>
    <w:p w14:paraId="10508213"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4.1 </w:t>
      </w:r>
      <w:r w:rsidRPr="00335977">
        <w:rPr>
          <w:rFonts w:ascii="Times New Roman" w:eastAsia="宋体" w:hAnsi="Times New Roman" w:cs="Times New Roman"/>
          <w:szCs w:val="21"/>
        </w:rPr>
        <w:t>重要区域的优先测序</w:t>
      </w:r>
    </w:p>
    <w:p w14:paraId="7B9ABE6F"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4.2 EST</w:t>
      </w:r>
      <w:r w:rsidRPr="00335977">
        <w:rPr>
          <w:rFonts w:ascii="Times New Roman" w:eastAsia="宋体" w:hAnsi="Times New Roman" w:cs="Times New Roman"/>
          <w:szCs w:val="21"/>
        </w:rPr>
        <w:t>测序</w:t>
      </w:r>
    </w:p>
    <w:p w14:paraId="7A88969E"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4.3 </w:t>
      </w:r>
      <w:r w:rsidRPr="00335977">
        <w:rPr>
          <w:rFonts w:ascii="Times New Roman" w:eastAsia="宋体" w:hAnsi="Times New Roman" w:cs="Times New Roman"/>
          <w:szCs w:val="21"/>
        </w:rPr>
        <w:t>共栖</w:t>
      </w:r>
      <w:r w:rsidRPr="00335977">
        <w:rPr>
          <w:rFonts w:ascii="Times New Roman" w:eastAsia="宋体" w:hAnsi="Times New Roman" w:cs="Times New Roman"/>
          <w:szCs w:val="21"/>
        </w:rPr>
        <w:t>/</w:t>
      </w:r>
      <w:r w:rsidRPr="00335977">
        <w:rPr>
          <w:rFonts w:ascii="Times New Roman" w:eastAsia="宋体" w:hAnsi="Times New Roman" w:cs="Times New Roman"/>
          <w:szCs w:val="21"/>
        </w:rPr>
        <w:t>共生生物基因组测序</w:t>
      </w:r>
    </w:p>
    <w:p w14:paraId="6507139F"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4.4 </w:t>
      </w:r>
      <w:r w:rsidRPr="00335977">
        <w:rPr>
          <w:rFonts w:ascii="Times New Roman" w:eastAsia="宋体" w:hAnsi="Times New Roman" w:cs="Times New Roman"/>
          <w:szCs w:val="21"/>
        </w:rPr>
        <w:t>单细胞</w:t>
      </w:r>
      <w:r w:rsidRPr="00335977">
        <w:rPr>
          <w:rFonts w:ascii="Times New Roman" w:eastAsia="宋体" w:hAnsi="Times New Roman" w:cs="Times New Roman"/>
          <w:szCs w:val="21"/>
        </w:rPr>
        <w:t>DNA</w:t>
      </w:r>
      <w:r w:rsidRPr="00335977">
        <w:rPr>
          <w:rFonts w:ascii="Times New Roman" w:eastAsia="宋体" w:hAnsi="Times New Roman" w:cs="Times New Roman"/>
          <w:szCs w:val="21"/>
        </w:rPr>
        <w:t>测序</w:t>
      </w:r>
    </w:p>
    <w:p w14:paraId="5B88AE13"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5 </w:t>
      </w:r>
      <w:r w:rsidRPr="00335977">
        <w:rPr>
          <w:rFonts w:ascii="Times New Roman" w:eastAsia="宋体" w:hAnsi="Times New Roman" w:cs="Times New Roman"/>
          <w:szCs w:val="21"/>
        </w:rPr>
        <w:t>人类基因组测序与组装</w:t>
      </w:r>
    </w:p>
    <w:p w14:paraId="258AFDA6"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5.1 </w:t>
      </w:r>
      <w:r w:rsidRPr="00335977">
        <w:rPr>
          <w:rFonts w:ascii="Times New Roman" w:eastAsia="宋体" w:hAnsi="Times New Roman" w:cs="Times New Roman"/>
          <w:szCs w:val="21"/>
        </w:rPr>
        <w:t>人类基因组的测序策略</w:t>
      </w:r>
    </w:p>
    <w:p w14:paraId="60318E9D"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5.2 </w:t>
      </w:r>
      <w:r w:rsidRPr="00335977">
        <w:rPr>
          <w:rFonts w:ascii="Times New Roman" w:eastAsia="宋体" w:hAnsi="Times New Roman" w:cs="Times New Roman"/>
          <w:szCs w:val="21"/>
        </w:rPr>
        <w:t>人类基因组测序的伦理学问题</w:t>
      </w:r>
    </w:p>
    <w:p w14:paraId="6838F78C" w14:textId="77777777" w:rsidR="0069367F"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5.3 </w:t>
      </w:r>
      <w:r w:rsidRPr="00335977">
        <w:rPr>
          <w:rFonts w:ascii="Times New Roman" w:eastAsia="宋体" w:hAnsi="Times New Roman" w:cs="Times New Roman"/>
          <w:szCs w:val="21"/>
        </w:rPr>
        <w:t>人类基因组测序计划相关的重大事件</w:t>
      </w:r>
    </w:p>
    <w:p w14:paraId="6C7D9FE1"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lastRenderedPageBreak/>
        <w:t>4.</w:t>
      </w:r>
      <w:r w:rsidRPr="00335977">
        <w:rPr>
          <w:rFonts w:ascii="宋体" w:eastAsia="宋体" w:hAnsi="宋体" w:cs="宋体" w:hint="eastAsia"/>
          <w:color w:val="000000"/>
          <w:kern w:val="0"/>
          <w:szCs w:val="21"/>
        </w:rPr>
        <w:t>教学方法</w:t>
      </w:r>
    </w:p>
    <w:p w14:paraId="2A6B7BC4" w14:textId="3637448D" w:rsidR="006743EC" w:rsidRPr="00335977" w:rsidRDefault="006743EC" w:rsidP="006743EC">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w:t>
      </w:r>
      <w:r w:rsidRPr="00335977">
        <w:rPr>
          <w:rFonts w:ascii="宋体" w:eastAsia="宋体" w:hAnsi="宋体" w:cs="宋体"/>
          <w:kern w:val="0"/>
          <w:szCs w:val="21"/>
        </w:rPr>
        <w:t>1）讲授法：</w:t>
      </w:r>
      <w:r w:rsidR="00B43278" w:rsidRPr="00335977">
        <w:rPr>
          <w:rFonts w:ascii="Times New Roman" w:eastAsia="宋体" w:hAnsi="Times New Roman" w:cs="Times New Roman"/>
          <w:szCs w:val="21"/>
        </w:rPr>
        <w:t>基因组测序</w:t>
      </w:r>
      <w:r w:rsidR="00B43278" w:rsidRPr="00335977">
        <w:rPr>
          <w:rFonts w:ascii="Times New Roman" w:eastAsia="宋体" w:hAnsi="Times New Roman" w:cs="Times New Roman" w:hint="eastAsia"/>
          <w:szCs w:val="21"/>
        </w:rPr>
        <w:t>、</w:t>
      </w:r>
      <w:r w:rsidR="00B43278" w:rsidRPr="00335977">
        <w:rPr>
          <w:rFonts w:ascii="Times New Roman" w:eastAsia="宋体" w:hAnsi="Times New Roman" w:cs="Times New Roman"/>
          <w:szCs w:val="21"/>
        </w:rPr>
        <w:t>序列组装</w:t>
      </w:r>
      <w:r w:rsidR="00B43278" w:rsidRPr="00335977">
        <w:rPr>
          <w:rFonts w:ascii="Times New Roman" w:eastAsia="宋体" w:hAnsi="Times New Roman" w:cs="Times New Roman" w:hint="eastAsia"/>
          <w:szCs w:val="21"/>
        </w:rPr>
        <w:t>等理论框架</w:t>
      </w:r>
      <w:r w:rsidR="00BB4B25" w:rsidRPr="00335977">
        <w:rPr>
          <w:rFonts w:ascii="Times New Roman" w:eastAsia="宋体" w:hAnsi="Times New Roman" w:cs="Times New Roman" w:hint="eastAsia"/>
          <w:szCs w:val="21"/>
        </w:rPr>
        <w:t>；</w:t>
      </w:r>
    </w:p>
    <w:p w14:paraId="29D74DA3" w14:textId="778A9AB4" w:rsidR="006743EC" w:rsidRPr="00335977" w:rsidRDefault="006743EC" w:rsidP="0069367F">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w:t>
      </w:r>
      <w:r w:rsidRPr="00335977">
        <w:rPr>
          <w:rFonts w:ascii="宋体" w:eastAsia="宋体" w:hAnsi="宋体" w:cs="宋体"/>
          <w:kern w:val="0"/>
          <w:szCs w:val="21"/>
        </w:rPr>
        <w:t>2</w:t>
      </w:r>
      <w:r w:rsidR="00B43278" w:rsidRPr="00335977">
        <w:rPr>
          <w:rFonts w:ascii="宋体" w:eastAsia="宋体" w:hAnsi="宋体" w:cs="宋体"/>
          <w:kern w:val="0"/>
          <w:szCs w:val="21"/>
        </w:rPr>
        <w:t>）</w:t>
      </w:r>
      <w:r w:rsidR="00F96A7E" w:rsidRPr="00335977">
        <w:rPr>
          <w:rFonts w:ascii="宋体" w:eastAsia="宋体" w:hAnsi="宋体" w:cs="宋体"/>
          <w:kern w:val="0"/>
          <w:szCs w:val="21"/>
        </w:rPr>
        <w:t>自主学习法</w:t>
      </w:r>
      <w:r w:rsidRPr="00335977">
        <w:rPr>
          <w:rFonts w:ascii="宋体" w:eastAsia="宋体" w:hAnsi="宋体" w:cs="宋体"/>
          <w:kern w:val="0"/>
          <w:szCs w:val="21"/>
        </w:rPr>
        <w:t>：</w:t>
      </w:r>
      <w:r w:rsidR="00B43278" w:rsidRPr="00335977">
        <w:rPr>
          <w:rFonts w:ascii="Times New Roman" w:eastAsia="宋体" w:hAnsi="Times New Roman" w:cs="Times New Roman"/>
          <w:szCs w:val="21"/>
        </w:rPr>
        <w:t>人类基因组测序的伦理学问题</w:t>
      </w:r>
      <w:r w:rsidR="00B43278" w:rsidRPr="00335977">
        <w:rPr>
          <w:rFonts w:ascii="Times New Roman" w:eastAsia="宋体" w:hAnsi="Times New Roman" w:cs="Times New Roman" w:hint="eastAsia"/>
          <w:szCs w:val="21"/>
        </w:rPr>
        <w:t>和</w:t>
      </w:r>
      <w:r w:rsidR="00B43278" w:rsidRPr="00335977">
        <w:rPr>
          <w:rFonts w:ascii="Times New Roman" w:eastAsia="宋体" w:hAnsi="Times New Roman" w:cs="Times New Roman"/>
          <w:szCs w:val="21"/>
        </w:rPr>
        <w:t>测序计划相关的重大事件</w:t>
      </w:r>
      <w:r w:rsidR="00B43278" w:rsidRPr="00335977">
        <w:rPr>
          <w:rFonts w:ascii="Times New Roman" w:eastAsia="宋体" w:hAnsi="Times New Roman" w:cs="Times New Roman" w:hint="eastAsia"/>
          <w:szCs w:val="21"/>
        </w:rPr>
        <w:t>。</w:t>
      </w:r>
    </w:p>
    <w:p w14:paraId="43CA3078" w14:textId="77777777" w:rsidR="0069367F" w:rsidRPr="00335977" w:rsidRDefault="0069367F" w:rsidP="0069367F">
      <w:pPr>
        <w:widowControl/>
        <w:spacing w:beforeLines="50" w:before="156" w:afterLines="50" w:after="156"/>
        <w:ind w:firstLineChars="200" w:firstLine="420"/>
        <w:jc w:val="left"/>
        <w:rPr>
          <w:rFonts w:ascii="宋体" w:eastAsia="宋体" w:hAnsi="宋体" w:cs="TimesNewRomanPSMT"/>
          <w:color w:val="000000"/>
          <w:kern w:val="0"/>
          <w:szCs w:val="21"/>
        </w:rPr>
      </w:pPr>
      <w:r w:rsidRPr="00335977">
        <w:rPr>
          <w:rFonts w:ascii="宋体" w:eastAsia="宋体" w:hAnsi="宋体" w:cs="TimesNewRomanPSMT"/>
          <w:color w:val="000000"/>
          <w:kern w:val="0"/>
          <w:szCs w:val="21"/>
        </w:rPr>
        <w:t>5.</w:t>
      </w:r>
      <w:r w:rsidRPr="00335977">
        <w:rPr>
          <w:rFonts w:ascii="宋体" w:eastAsia="宋体" w:hAnsi="宋体" w:cs="TimesNewRomanPSMT" w:hint="eastAsia"/>
          <w:color w:val="000000"/>
          <w:kern w:val="0"/>
          <w:szCs w:val="21"/>
        </w:rPr>
        <w:t>教学评价</w:t>
      </w:r>
    </w:p>
    <w:p w14:paraId="3EB245A8" w14:textId="5322EBDC" w:rsidR="00282629" w:rsidRPr="00335977" w:rsidRDefault="00A02045" w:rsidP="00282629">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回答下列思考题</w:t>
      </w:r>
      <w:r w:rsidR="00282629" w:rsidRPr="00335977">
        <w:rPr>
          <w:rFonts w:ascii="宋体" w:eastAsia="宋体" w:hAnsi="宋体" w:cs="TimesNewRomanPSMT" w:hint="eastAsia"/>
          <w:kern w:val="0"/>
          <w:szCs w:val="21"/>
        </w:rPr>
        <w:t>：</w:t>
      </w:r>
    </w:p>
    <w:p w14:paraId="5827249B" w14:textId="77777777" w:rsidR="004332F8" w:rsidRPr="00335977" w:rsidRDefault="004332F8" w:rsidP="004332F8">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w:t>
      </w:r>
      <w:r w:rsidRPr="00335977">
        <w:rPr>
          <w:rFonts w:ascii="宋体" w:eastAsia="宋体" w:hAnsi="宋体" w:cs="TimesNewRomanPSMT"/>
          <w:kern w:val="0"/>
          <w:szCs w:val="21"/>
        </w:rPr>
        <w:t>1）DNA序列测定的常用方法？基本原理是什么？</w:t>
      </w:r>
    </w:p>
    <w:p w14:paraId="70B441B2" w14:textId="77777777" w:rsidR="004332F8" w:rsidRPr="00335977" w:rsidRDefault="004332F8" w:rsidP="004332F8">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w:t>
      </w:r>
      <w:r w:rsidRPr="00335977">
        <w:rPr>
          <w:rFonts w:ascii="宋体" w:eastAsia="宋体" w:hAnsi="宋体" w:cs="TimesNewRomanPSMT"/>
          <w:kern w:val="0"/>
          <w:szCs w:val="21"/>
        </w:rPr>
        <w:t>2）第一代、第二代、第三代测序方法各有什么特点？</w:t>
      </w:r>
    </w:p>
    <w:p w14:paraId="4E493F60" w14:textId="77777777" w:rsidR="00282629" w:rsidRPr="00335977" w:rsidRDefault="004332F8" w:rsidP="0069367F">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w:t>
      </w:r>
      <w:r w:rsidRPr="00335977">
        <w:rPr>
          <w:rFonts w:ascii="宋体" w:eastAsia="宋体" w:hAnsi="宋体" w:cs="TimesNewRomanPSMT"/>
          <w:kern w:val="0"/>
          <w:szCs w:val="21"/>
        </w:rPr>
        <w:t>3）怎样理解DNA序列标记的重要性？</w:t>
      </w:r>
    </w:p>
    <w:p w14:paraId="6B112D80" w14:textId="77777777" w:rsidR="0069367F" w:rsidRPr="00335977" w:rsidRDefault="0069367F" w:rsidP="0069367F">
      <w:pPr>
        <w:widowControl/>
        <w:spacing w:beforeLines="50" w:before="156" w:afterLines="50" w:after="156"/>
        <w:ind w:firstLineChars="200" w:firstLine="482"/>
        <w:jc w:val="left"/>
      </w:pPr>
      <w:r w:rsidRPr="00335977">
        <w:rPr>
          <w:rFonts w:ascii="黑体" w:eastAsia="黑体" w:hAnsi="黑体" w:cs="Times New Roman" w:hint="eastAsia"/>
          <w:b/>
          <w:sz w:val="24"/>
          <w:szCs w:val="24"/>
        </w:rPr>
        <w:t>第</w:t>
      </w:r>
      <w:r w:rsidR="00BD1B39" w:rsidRPr="00335977">
        <w:rPr>
          <w:rFonts w:ascii="黑体" w:eastAsia="黑体" w:hAnsi="黑体" w:cs="Times New Roman" w:hint="eastAsia"/>
          <w:b/>
          <w:sz w:val="24"/>
          <w:szCs w:val="24"/>
        </w:rPr>
        <w:t>5</w:t>
      </w:r>
      <w:r w:rsidRPr="00335977">
        <w:rPr>
          <w:rFonts w:ascii="黑体" w:eastAsia="黑体" w:hAnsi="黑体" w:cs="Times New Roman" w:hint="eastAsia"/>
          <w:b/>
          <w:sz w:val="24"/>
          <w:szCs w:val="24"/>
        </w:rPr>
        <w:t>章 基因组序列注释</w:t>
      </w:r>
    </w:p>
    <w:p w14:paraId="0D0B695C"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1.</w:t>
      </w:r>
      <w:r w:rsidRPr="00335977">
        <w:rPr>
          <w:rFonts w:ascii="宋体" w:eastAsia="宋体" w:hAnsi="宋体" w:cs="宋体" w:hint="eastAsia"/>
          <w:color w:val="000000"/>
          <w:kern w:val="0"/>
          <w:szCs w:val="21"/>
        </w:rPr>
        <w:t>教学目标</w:t>
      </w:r>
    </w:p>
    <w:p w14:paraId="09D5AA98" w14:textId="1CAD01B0" w:rsidR="00DD4E8C" w:rsidRPr="00335977" w:rsidRDefault="00DD4E8C" w:rsidP="00DD4E8C">
      <w:pPr>
        <w:widowControl/>
        <w:spacing w:beforeLines="50" w:before="156" w:afterLines="50" w:after="156"/>
        <w:ind w:firstLineChars="200" w:firstLine="420"/>
        <w:jc w:val="left"/>
        <w:rPr>
          <w:rFonts w:ascii="宋体" w:eastAsia="宋体" w:hAnsi="宋体"/>
          <w:szCs w:val="21"/>
        </w:rPr>
      </w:pPr>
      <w:r w:rsidRPr="00335977">
        <w:rPr>
          <w:rFonts w:ascii="宋体" w:eastAsia="宋体" w:hAnsi="宋体" w:hint="eastAsia"/>
          <w:szCs w:val="21"/>
        </w:rPr>
        <w:t>（</w:t>
      </w:r>
      <w:r w:rsidRPr="00335977">
        <w:rPr>
          <w:rFonts w:ascii="宋体" w:eastAsia="宋体" w:hAnsi="宋体"/>
          <w:szCs w:val="21"/>
        </w:rPr>
        <w:t>1）深入理解</w:t>
      </w:r>
      <w:r w:rsidR="0074140F" w:rsidRPr="00335977">
        <w:rPr>
          <w:rFonts w:ascii="宋体" w:eastAsia="宋体" w:hAnsi="宋体" w:hint="eastAsia"/>
          <w:szCs w:val="21"/>
        </w:rPr>
        <w:t>基于基因结构特征的基因搜寻。</w:t>
      </w:r>
    </w:p>
    <w:p w14:paraId="64FE3739" w14:textId="109737F2" w:rsidR="00DD4E8C" w:rsidRPr="00335977" w:rsidRDefault="00DD4E8C" w:rsidP="00DD4E8C">
      <w:pPr>
        <w:widowControl/>
        <w:spacing w:beforeLines="50" w:before="156" w:afterLines="50" w:after="156"/>
        <w:ind w:firstLineChars="200" w:firstLine="420"/>
        <w:jc w:val="left"/>
        <w:rPr>
          <w:rFonts w:ascii="宋体" w:eastAsia="宋体" w:hAnsi="宋体"/>
          <w:szCs w:val="21"/>
        </w:rPr>
      </w:pPr>
      <w:r w:rsidRPr="00335977">
        <w:rPr>
          <w:rFonts w:ascii="宋体" w:eastAsia="宋体" w:hAnsi="宋体" w:hint="eastAsia"/>
          <w:szCs w:val="21"/>
        </w:rPr>
        <w:t>（</w:t>
      </w:r>
      <w:r w:rsidRPr="00335977">
        <w:rPr>
          <w:rFonts w:ascii="宋体" w:eastAsia="宋体" w:hAnsi="宋体"/>
          <w:szCs w:val="21"/>
        </w:rPr>
        <w:t>2）掌握</w:t>
      </w:r>
      <w:r w:rsidR="0074140F" w:rsidRPr="00335977">
        <w:rPr>
          <w:rFonts w:ascii="宋体" w:eastAsia="宋体" w:hAnsi="宋体" w:hint="eastAsia"/>
          <w:szCs w:val="21"/>
        </w:rPr>
        <w:t>基因功能预测方法和功能检测手段。</w:t>
      </w:r>
    </w:p>
    <w:p w14:paraId="079973C8"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TimesNewRomanPSMT"/>
          <w:kern w:val="0"/>
          <w:szCs w:val="21"/>
        </w:rPr>
        <w:t>2.</w:t>
      </w:r>
      <w:r w:rsidRPr="00335977">
        <w:rPr>
          <w:rFonts w:ascii="宋体" w:eastAsia="宋体" w:hAnsi="宋体" w:cs="宋体" w:hint="eastAsia"/>
          <w:kern w:val="0"/>
          <w:szCs w:val="21"/>
        </w:rPr>
        <w:t>教学重难点</w:t>
      </w:r>
    </w:p>
    <w:p w14:paraId="24FB6C9D" w14:textId="77777777" w:rsidR="00B33564" w:rsidRPr="00335977" w:rsidRDefault="00B33564" w:rsidP="00B33564">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（1）重点：</w:t>
      </w:r>
      <w:r w:rsidR="001E121B" w:rsidRPr="00335977">
        <w:rPr>
          <w:rFonts w:ascii="宋体" w:eastAsia="宋体" w:hAnsi="宋体" w:cs="宋体" w:hint="eastAsia"/>
          <w:kern w:val="0"/>
          <w:szCs w:val="21"/>
        </w:rPr>
        <w:t>基因功能预测</w:t>
      </w:r>
    </w:p>
    <w:p w14:paraId="5C829C46" w14:textId="77777777" w:rsidR="00B33564" w:rsidRPr="00335977" w:rsidRDefault="00B33564" w:rsidP="00B33564">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（2）难点：</w:t>
      </w:r>
      <w:r w:rsidR="001E121B" w:rsidRPr="00335977">
        <w:rPr>
          <w:rFonts w:ascii="宋体" w:eastAsia="宋体" w:hAnsi="宋体" w:cs="宋体" w:hint="eastAsia"/>
          <w:kern w:val="0"/>
          <w:szCs w:val="21"/>
        </w:rPr>
        <w:t>高通量基因功能的研究方法</w:t>
      </w:r>
    </w:p>
    <w:p w14:paraId="19B21016"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3.</w:t>
      </w:r>
      <w:r w:rsidRPr="00335977">
        <w:rPr>
          <w:rFonts w:ascii="宋体" w:eastAsia="宋体" w:hAnsi="宋体" w:cs="宋体" w:hint="eastAsia"/>
          <w:color w:val="000000"/>
          <w:kern w:val="0"/>
          <w:szCs w:val="21"/>
        </w:rPr>
        <w:t>教学内容</w:t>
      </w:r>
    </w:p>
    <w:p w14:paraId="5F1FC99F" w14:textId="77777777" w:rsidR="00801DC7" w:rsidRPr="00335977" w:rsidRDefault="0069367F" w:rsidP="00801DC7">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 </w:t>
      </w:r>
      <w:r w:rsidRPr="00335977">
        <w:rPr>
          <w:rFonts w:ascii="Times New Roman" w:eastAsia="宋体" w:hAnsi="Times New Roman" w:cs="Times New Roman"/>
          <w:szCs w:val="21"/>
        </w:rPr>
        <w:t>搜寻基因</w:t>
      </w:r>
    </w:p>
    <w:p w14:paraId="6186CA5A" w14:textId="77777777" w:rsidR="00801DC7" w:rsidRPr="00335977" w:rsidRDefault="0069367F" w:rsidP="00801DC7">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1.1 </w:t>
      </w:r>
      <w:r w:rsidRPr="00335977">
        <w:rPr>
          <w:rFonts w:ascii="Times New Roman" w:eastAsia="宋体" w:hAnsi="Times New Roman" w:cs="Times New Roman"/>
          <w:szCs w:val="21"/>
        </w:rPr>
        <w:t>根据基因结构特征搜寻基因</w:t>
      </w:r>
    </w:p>
    <w:p w14:paraId="0B0DC6A0" w14:textId="77777777" w:rsidR="00801DC7" w:rsidRPr="00335977" w:rsidRDefault="0069367F" w:rsidP="00801DC7">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1.2 </w:t>
      </w:r>
      <w:r w:rsidRPr="00335977">
        <w:rPr>
          <w:rFonts w:ascii="Times New Roman" w:eastAsia="宋体" w:hAnsi="Times New Roman" w:cs="Times New Roman"/>
          <w:szCs w:val="21"/>
        </w:rPr>
        <w:t>同源基因查询</w:t>
      </w:r>
    </w:p>
    <w:p w14:paraId="2A899921" w14:textId="77777777" w:rsidR="00801DC7" w:rsidRPr="00335977" w:rsidRDefault="0069367F" w:rsidP="00801DC7">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1.3 </w:t>
      </w:r>
      <w:r w:rsidRPr="00335977">
        <w:rPr>
          <w:rFonts w:ascii="Times New Roman" w:eastAsia="宋体" w:hAnsi="Times New Roman" w:cs="Times New Roman"/>
          <w:szCs w:val="21"/>
        </w:rPr>
        <w:t>实验确认基因</w:t>
      </w:r>
    </w:p>
    <w:p w14:paraId="7BC458E2" w14:textId="77777777" w:rsidR="00801DC7" w:rsidRPr="00335977" w:rsidRDefault="0069367F" w:rsidP="00801DC7">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1.4 </w:t>
      </w:r>
      <w:r w:rsidRPr="00335977">
        <w:rPr>
          <w:rFonts w:ascii="Times New Roman" w:eastAsia="宋体" w:hAnsi="Times New Roman" w:cs="Times New Roman"/>
          <w:szCs w:val="21"/>
        </w:rPr>
        <w:t>基因的命名与分类</w:t>
      </w:r>
    </w:p>
    <w:p w14:paraId="3692C466" w14:textId="77777777" w:rsidR="00801DC7" w:rsidRPr="00335977" w:rsidRDefault="0069367F" w:rsidP="00801DC7">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 </w:t>
      </w:r>
      <w:r w:rsidRPr="00335977">
        <w:rPr>
          <w:rFonts w:ascii="Times New Roman" w:eastAsia="宋体" w:hAnsi="Times New Roman" w:cs="Times New Roman"/>
          <w:szCs w:val="21"/>
        </w:rPr>
        <w:t>基因注释</w:t>
      </w:r>
    </w:p>
    <w:p w14:paraId="37853EEB" w14:textId="77777777" w:rsidR="00801DC7" w:rsidRPr="00335977" w:rsidRDefault="0069367F" w:rsidP="00801DC7">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2.1 </w:t>
      </w:r>
      <w:r w:rsidRPr="00335977">
        <w:rPr>
          <w:rFonts w:ascii="Times New Roman" w:eastAsia="宋体" w:hAnsi="Times New Roman" w:cs="Times New Roman"/>
          <w:szCs w:val="21"/>
        </w:rPr>
        <w:t>计算机预测基因功能</w:t>
      </w:r>
    </w:p>
    <w:p w14:paraId="0DCB8A40" w14:textId="77777777" w:rsidR="00801DC7" w:rsidRPr="00335977" w:rsidRDefault="0069367F" w:rsidP="00801DC7">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2.2 </w:t>
      </w:r>
      <w:r w:rsidRPr="00335977">
        <w:rPr>
          <w:rFonts w:ascii="Times New Roman" w:eastAsia="宋体" w:hAnsi="Times New Roman" w:cs="Times New Roman"/>
          <w:szCs w:val="21"/>
        </w:rPr>
        <w:t>蛋白质结构域在功能预测中的意义</w:t>
      </w:r>
    </w:p>
    <w:p w14:paraId="54837AA9" w14:textId="77777777" w:rsidR="00801DC7" w:rsidRPr="00335977" w:rsidRDefault="0069367F" w:rsidP="00801DC7">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2.3 </w:t>
      </w:r>
      <w:r w:rsidRPr="00335977">
        <w:rPr>
          <w:rFonts w:ascii="Times New Roman" w:eastAsia="宋体" w:hAnsi="Times New Roman" w:cs="Times New Roman"/>
          <w:szCs w:val="21"/>
        </w:rPr>
        <w:t>根据协同进化注释基因功能</w:t>
      </w:r>
    </w:p>
    <w:p w14:paraId="53059530" w14:textId="77777777" w:rsidR="00801DC7" w:rsidRPr="00335977" w:rsidRDefault="0069367F" w:rsidP="00801DC7">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 </w:t>
      </w:r>
      <w:r w:rsidRPr="00335977">
        <w:rPr>
          <w:rFonts w:ascii="Times New Roman" w:eastAsia="宋体" w:hAnsi="Times New Roman" w:cs="Times New Roman"/>
          <w:szCs w:val="21"/>
        </w:rPr>
        <w:t>基因功能检测</w:t>
      </w:r>
    </w:p>
    <w:p w14:paraId="18392C94" w14:textId="77777777" w:rsidR="00801DC7" w:rsidRPr="00335977" w:rsidRDefault="0069367F" w:rsidP="00801DC7">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3.1 </w:t>
      </w:r>
      <w:r w:rsidRPr="00335977">
        <w:rPr>
          <w:rFonts w:ascii="Times New Roman" w:eastAsia="宋体" w:hAnsi="Times New Roman" w:cs="Times New Roman"/>
          <w:szCs w:val="21"/>
        </w:rPr>
        <w:t>基因失活是基因功能分析的主要手段</w:t>
      </w:r>
    </w:p>
    <w:p w14:paraId="646FF0F2" w14:textId="77777777" w:rsidR="00801DC7" w:rsidRPr="00335977" w:rsidRDefault="0069367F" w:rsidP="00801DC7">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3.2 </w:t>
      </w:r>
      <w:r w:rsidRPr="00335977">
        <w:rPr>
          <w:rFonts w:ascii="Times New Roman" w:eastAsia="宋体" w:hAnsi="Times New Roman" w:cs="Times New Roman"/>
          <w:szCs w:val="21"/>
        </w:rPr>
        <w:t>基因的过量表达用于基因功能检测</w:t>
      </w:r>
    </w:p>
    <w:p w14:paraId="357B632F" w14:textId="77777777" w:rsidR="00801DC7" w:rsidRPr="00335977" w:rsidRDefault="0069367F" w:rsidP="00801DC7">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3.3 </w:t>
      </w:r>
      <w:r w:rsidRPr="00335977">
        <w:rPr>
          <w:rFonts w:ascii="Times New Roman" w:eastAsia="宋体" w:hAnsi="Times New Roman" w:cs="Times New Roman"/>
          <w:szCs w:val="21"/>
        </w:rPr>
        <w:t>基因组编辑</w:t>
      </w:r>
    </w:p>
    <w:p w14:paraId="5998D1CC" w14:textId="77777777" w:rsidR="00801DC7" w:rsidRPr="00335977" w:rsidRDefault="0069367F" w:rsidP="00801DC7">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 </w:t>
      </w:r>
      <w:r w:rsidRPr="00335977">
        <w:rPr>
          <w:rFonts w:ascii="Times New Roman" w:eastAsia="宋体" w:hAnsi="Times New Roman" w:cs="Times New Roman"/>
          <w:szCs w:val="21"/>
        </w:rPr>
        <w:t>高通量基因功能的研究方法</w:t>
      </w:r>
    </w:p>
    <w:p w14:paraId="56B56323" w14:textId="77777777" w:rsidR="00801DC7" w:rsidRPr="00335977" w:rsidRDefault="0069367F" w:rsidP="00801DC7">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lastRenderedPageBreak/>
        <w:t xml:space="preserve">4.1 </w:t>
      </w:r>
      <w:r w:rsidRPr="00335977">
        <w:rPr>
          <w:rFonts w:ascii="Times New Roman" w:eastAsia="宋体" w:hAnsi="Times New Roman" w:cs="Times New Roman"/>
          <w:szCs w:val="21"/>
        </w:rPr>
        <w:t>突变库构建</w:t>
      </w:r>
    </w:p>
    <w:p w14:paraId="07A9225D" w14:textId="77777777" w:rsidR="00801DC7" w:rsidRPr="00335977" w:rsidRDefault="0069367F" w:rsidP="00801DC7">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4.2 RNA</w:t>
      </w:r>
      <w:r w:rsidRPr="00335977">
        <w:rPr>
          <w:rFonts w:ascii="Times New Roman" w:eastAsia="宋体" w:hAnsi="Times New Roman" w:cs="Times New Roman"/>
          <w:szCs w:val="21"/>
        </w:rPr>
        <w:t>干扰与基因功能检测</w:t>
      </w:r>
    </w:p>
    <w:p w14:paraId="7E980BCB" w14:textId="77777777" w:rsidR="00801DC7" w:rsidRPr="00335977" w:rsidRDefault="0069367F" w:rsidP="00801DC7">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4.3 </w:t>
      </w:r>
      <w:r w:rsidRPr="00335977">
        <w:rPr>
          <w:rFonts w:ascii="Times New Roman" w:eastAsia="宋体" w:hAnsi="Times New Roman" w:cs="Times New Roman"/>
          <w:szCs w:val="21"/>
        </w:rPr>
        <w:t>蛋白质互作</w:t>
      </w:r>
    </w:p>
    <w:p w14:paraId="2A096BED" w14:textId="77777777" w:rsidR="00801DC7" w:rsidRPr="00335977" w:rsidRDefault="0069367F" w:rsidP="00801DC7">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5 </w:t>
      </w:r>
      <w:r w:rsidRPr="00335977">
        <w:rPr>
          <w:rFonts w:ascii="Times New Roman" w:eastAsia="宋体" w:hAnsi="Times New Roman" w:cs="Times New Roman"/>
          <w:szCs w:val="21"/>
        </w:rPr>
        <w:t>功能基因组学</w:t>
      </w:r>
    </w:p>
    <w:p w14:paraId="467E1C45" w14:textId="77777777" w:rsidR="00801DC7" w:rsidRPr="00335977" w:rsidRDefault="0069367F" w:rsidP="00801DC7">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5.1 </w:t>
      </w:r>
      <w:r w:rsidRPr="00335977">
        <w:rPr>
          <w:rFonts w:ascii="Times New Roman" w:eastAsia="宋体" w:hAnsi="Times New Roman" w:cs="Times New Roman"/>
          <w:szCs w:val="21"/>
        </w:rPr>
        <w:t>组学简介</w:t>
      </w:r>
    </w:p>
    <w:p w14:paraId="6F0F4D3E" w14:textId="77777777" w:rsidR="00801DC7" w:rsidRPr="00335977" w:rsidRDefault="0069367F" w:rsidP="00801DC7">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5.2 </w:t>
      </w:r>
      <w:r w:rsidRPr="00335977">
        <w:rPr>
          <w:rFonts w:ascii="Times New Roman" w:eastAsia="宋体" w:hAnsi="Times New Roman" w:cs="Times New Roman"/>
          <w:szCs w:val="21"/>
        </w:rPr>
        <w:t>转录物组</w:t>
      </w:r>
    </w:p>
    <w:p w14:paraId="39133CFC" w14:textId="77777777" w:rsidR="00801DC7" w:rsidRPr="00335977" w:rsidRDefault="0069367F" w:rsidP="00801DC7">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5.3 </w:t>
      </w:r>
      <w:r w:rsidRPr="00335977">
        <w:rPr>
          <w:rFonts w:ascii="Times New Roman" w:eastAsia="宋体" w:hAnsi="Times New Roman" w:cs="Times New Roman"/>
          <w:szCs w:val="21"/>
        </w:rPr>
        <w:t>蛋白质组</w:t>
      </w:r>
    </w:p>
    <w:p w14:paraId="321753F5" w14:textId="77777777" w:rsidR="00801DC7" w:rsidRPr="00335977" w:rsidRDefault="0069367F" w:rsidP="00801DC7">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5.4 </w:t>
      </w:r>
      <w:r w:rsidRPr="00335977">
        <w:rPr>
          <w:rFonts w:ascii="Times New Roman" w:eastAsia="宋体" w:hAnsi="Times New Roman" w:cs="Times New Roman"/>
          <w:szCs w:val="21"/>
        </w:rPr>
        <w:t>基因本体</w:t>
      </w:r>
    </w:p>
    <w:p w14:paraId="43FCB1A0" w14:textId="77777777" w:rsidR="0069367F" w:rsidRPr="00335977" w:rsidRDefault="0069367F" w:rsidP="00801DC7">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5.5 DNA</w:t>
      </w:r>
      <w:r w:rsidRPr="00335977">
        <w:rPr>
          <w:rFonts w:ascii="Times New Roman" w:eastAsia="宋体" w:hAnsi="Times New Roman" w:cs="Times New Roman"/>
          <w:szCs w:val="21"/>
        </w:rPr>
        <w:t>元素百科全书</w:t>
      </w:r>
    </w:p>
    <w:p w14:paraId="503715E0"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4.</w:t>
      </w:r>
      <w:r w:rsidRPr="00335977">
        <w:rPr>
          <w:rFonts w:ascii="宋体" w:eastAsia="宋体" w:hAnsi="宋体" w:cs="宋体" w:hint="eastAsia"/>
          <w:color w:val="000000"/>
          <w:kern w:val="0"/>
          <w:szCs w:val="21"/>
        </w:rPr>
        <w:t>教学方法</w:t>
      </w:r>
    </w:p>
    <w:p w14:paraId="6C4F088A" w14:textId="1A7D8360" w:rsidR="006743EC" w:rsidRPr="00335977" w:rsidRDefault="006743EC" w:rsidP="006743EC">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w:t>
      </w:r>
      <w:r w:rsidRPr="00335977">
        <w:rPr>
          <w:rFonts w:ascii="宋体" w:eastAsia="宋体" w:hAnsi="宋体" w:cs="宋体"/>
          <w:kern w:val="0"/>
          <w:szCs w:val="21"/>
        </w:rPr>
        <w:t>1）讲授法：</w:t>
      </w:r>
      <w:r w:rsidR="0074140F" w:rsidRPr="00335977">
        <w:rPr>
          <w:rFonts w:ascii="宋体" w:eastAsia="宋体" w:hAnsi="宋体" w:cs="宋体" w:hint="eastAsia"/>
          <w:kern w:val="0"/>
          <w:szCs w:val="21"/>
        </w:rPr>
        <w:t>重点讲授基因搜寻、基因功能预测和功能检测原理，功能基因组学的概念</w:t>
      </w:r>
      <w:r w:rsidR="00BB4B25" w:rsidRPr="00335977">
        <w:rPr>
          <w:rFonts w:ascii="宋体" w:eastAsia="宋体" w:hAnsi="宋体" w:cs="宋体" w:hint="eastAsia"/>
          <w:kern w:val="0"/>
          <w:szCs w:val="21"/>
        </w:rPr>
        <w:t>；</w:t>
      </w:r>
    </w:p>
    <w:p w14:paraId="50787A7D" w14:textId="3038854D" w:rsidR="006743EC" w:rsidRPr="00335977" w:rsidRDefault="006743EC" w:rsidP="0069367F">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w:t>
      </w:r>
      <w:r w:rsidRPr="00335977">
        <w:rPr>
          <w:rFonts w:ascii="宋体" w:eastAsia="宋体" w:hAnsi="宋体" w:cs="宋体"/>
          <w:kern w:val="0"/>
          <w:szCs w:val="21"/>
        </w:rPr>
        <w:t>2）</w:t>
      </w:r>
      <w:r w:rsidR="00F96A7E" w:rsidRPr="00335977">
        <w:rPr>
          <w:rFonts w:ascii="宋体" w:eastAsia="宋体" w:hAnsi="宋体" w:cs="宋体"/>
          <w:kern w:val="0"/>
          <w:szCs w:val="21"/>
        </w:rPr>
        <w:t>自主学习法</w:t>
      </w:r>
      <w:r w:rsidRPr="00335977">
        <w:rPr>
          <w:rFonts w:ascii="宋体" w:eastAsia="宋体" w:hAnsi="宋体" w:cs="宋体"/>
          <w:kern w:val="0"/>
          <w:szCs w:val="21"/>
        </w:rPr>
        <w:t>：</w:t>
      </w:r>
      <w:r w:rsidR="0074140F" w:rsidRPr="00335977">
        <w:rPr>
          <w:rFonts w:ascii="宋体" w:eastAsia="宋体" w:hAnsi="宋体" w:cs="宋体" w:hint="eastAsia"/>
          <w:kern w:val="0"/>
          <w:szCs w:val="21"/>
        </w:rPr>
        <w:t>自学高通量基因功能的研究方法。</w:t>
      </w:r>
    </w:p>
    <w:p w14:paraId="38FFF69C" w14:textId="77777777" w:rsidR="0069367F" w:rsidRPr="00335977" w:rsidRDefault="0069367F" w:rsidP="0069367F">
      <w:pPr>
        <w:widowControl/>
        <w:spacing w:beforeLines="50" w:before="156" w:afterLines="50" w:after="156"/>
        <w:ind w:firstLineChars="200" w:firstLine="420"/>
        <w:jc w:val="left"/>
        <w:rPr>
          <w:rFonts w:ascii="宋体" w:eastAsia="宋体" w:hAnsi="宋体" w:cs="TimesNewRomanPSMT"/>
          <w:color w:val="000000"/>
          <w:kern w:val="0"/>
          <w:szCs w:val="21"/>
        </w:rPr>
      </w:pPr>
      <w:r w:rsidRPr="00335977">
        <w:rPr>
          <w:rFonts w:ascii="宋体" w:eastAsia="宋体" w:hAnsi="宋体" w:cs="TimesNewRomanPSMT"/>
          <w:color w:val="000000"/>
          <w:kern w:val="0"/>
          <w:szCs w:val="21"/>
        </w:rPr>
        <w:t>5.</w:t>
      </w:r>
      <w:r w:rsidRPr="00335977">
        <w:rPr>
          <w:rFonts w:ascii="宋体" w:eastAsia="宋体" w:hAnsi="宋体" w:cs="TimesNewRomanPSMT" w:hint="eastAsia"/>
          <w:color w:val="000000"/>
          <w:kern w:val="0"/>
          <w:szCs w:val="21"/>
        </w:rPr>
        <w:t>教学评价</w:t>
      </w:r>
    </w:p>
    <w:p w14:paraId="4EA49969" w14:textId="2E4AD1A5" w:rsidR="00282629" w:rsidRPr="00335977" w:rsidRDefault="00A02045" w:rsidP="00282629">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回答下列思考题</w:t>
      </w:r>
      <w:r w:rsidR="00282629" w:rsidRPr="00335977">
        <w:rPr>
          <w:rFonts w:ascii="宋体" w:eastAsia="宋体" w:hAnsi="宋体" w:cs="TimesNewRomanPSMT" w:hint="eastAsia"/>
          <w:kern w:val="0"/>
          <w:szCs w:val="21"/>
        </w:rPr>
        <w:t>：</w:t>
      </w:r>
    </w:p>
    <w:p w14:paraId="1B9E29B6" w14:textId="77777777" w:rsidR="00AE3CA7" w:rsidRPr="00335977" w:rsidRDefault="00AE3CA7" w:rsidP="00AE3CA7">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kern w:val="0"/>
          <w:szCs w:val="21"/>
        </w:rPr>
        <w:t>（</w:t>
      </w:r>
      <w:r w:rsidR="001E121B" w:rsidRPr="00335977">
        <w:rPr>
          <w:rFonts w:ascii="宋体" w:eastAsia="宋体" w:hAnsi="宋体" w:cs="TimesNewRomanPSMT"/>
          <w:kern w:val="0"/>
          <w:szCs w:val="21"/>
        </w:rPr>
        <w:t>1</w:t>
      </w:r>
      <w:r w:rsidRPr="00335977">
        <w:rPr>
          <w:rFonts w:ascii="宋体" w:eastAsia="宋体" w:hAnsi="宋体" w:cs="TimesNewRomanPSMT"/>
          <w:kern w:val="0"/>
          <w:szCs w:val="21"/>
        </w:rPr>
        <w:t>）有哪些实验可以用来确定基因及其功能的研究？</w:t>
      </w:r>
    </w:p>
    <w:p w14:paraId="1DB2F96B" w14:textId="77777777" w:rsidR="00282629" w:rsidRPr="00335977" w:rsidRDefault="00AE3CA7" w:rsidP="0069367F">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kern w:val="0"/>
          <w:szCs w:val="21"/>
        </w:rPr>
        <w:t>（</w:t>
      </w:r>
      <w:r w:rsidR="001E121B" w:rsidRPr="00335977">
        <w:rPr>
          <w:rFonts w:ascii="宋体" w:eastAsia="宋体" w:hAnsi="宋体" w:cs="TimesNewRomanPSMT"/>
          <w:kern w:val="0"/>
          <w:szCs w:val="21"/>
        </w:rPr>
        <w:t>2</w:t>
      </w:r>
      <w:r w:rsidRPr="00335977">
        <w:rPr>
          <w:rFonts w:ascii="宋体" w:eastAsia="宋体" w:hAnsi="宋体" w:cs="TimesNewRomanPSMT"/>
          <w:kern w:val="0"/>
          <w:szCs w:val="21"/>
        </w:rPr>
        <w:t>）什么叫蛋白质组学？为什么说蛋白质组学的研究难度要高于基因组学？</w:t>
      </w:r>
    </w:p>
    <w:p w14:paraId="76175097" w14:textId="77777777" w:rsidR="0069367F" w:rsidRPr="00335977" w:rsidRDefault="0069367F" w:rsidP="0069367F">
      <w:pPr>
        <w:widowControl/>
        <w:spacing w:beforeLines="50" w:before="156" w:afterLines="50" w:after="156"/>
        <w:ind w:firstLineChars="200" w:firstLine="482"/>
        <w:jc w:val="left"/>
      </w:pPr>
      <w:r w:rsidRPr="00335977">
        <w:rPr>
          <w:rFonts w:ascii="黑体" w:eastAsia="黑体" w:hAnsi="黑体" w:cs="Times New Roman" w:hint="eastAsia"/>
          <w:b/>
          <w:sz w:val="24"/>
          <w:szCs w:val="24"/>
        </w:rPr>
        <w:t>第</w:t>
      </w:r>
      <w:r w:rsidR="00BD1B39" w:rsidRPr="00335977">
        <w:rPr>
          <w:rFonts w:ascii="黑体" w:eastAsia="黑体" w:hAnsi="黑体" w:cs="Times New Roman" w:hint="eastAsia"/>
          <w:b/>
          <w:sz w:val="24"/>
          <w:szCs w:val="24"/>
        </w:rPr>
        <w:t>6</w:t>
      </w:r>
      <w:r w:rsidRPr="00335977">
        <w:rPr>
          <w:rFonts w:ascii="黑体" w:eastAsia="黑体" w:hAnsi="黑体" w:cs="Times New Roman" w:hint="eastAsia"/>
          <w:b/>
          <w:sz w:val="24"/>
          <w:szCs w:val="24"/>
        </w:rPr>
        <w:t>章</w:t>
      </w:r>
      <w:r w:rsidR="004434B3" w:rsidRPr="00335977">
        <w:rPr>
          <w:rFonts w:ascii="黑体" w:eastAsia="黑体" w:hAnsi="黑体" w:cs="Times New Roman" w:hint="eastAsia"/>
          <w:b/>
          <w:sz w:val="24"/>
          <w:szCs w:val="24"/>
        </w:rPr>
        <w:t xml:space="preserve"> 基因组解剖</w:t>
      </w:r>
    </w:p>
    <w:p w14:paraId="777B9F12"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1.</w:t>
      </w:r>
      <w:r w:rsidRPr="00335977">
        <w:rPr>
          <w:rFonts w:ascii="宋体" w:eastAsia="宋体" w:hAnsi="宋体" w:cs="宋体" w:hint="eastAsia"/>
          <w:color w:val="000000"/>
          <w:kern w:val="0"/>
          <w:szCs w:val="21"/>
        </w:rPr>
        <w:t>教学目标</w:t>
      </w:r>
    </w:p>
    <w:p w14:paraId="5C927D3C" w14:textId="799076C3" w:rsidR="00DD4E8C" w:rsidRPr="00335977" w:rsidRDefault="00DD4E8C" w:rsidP="00DD4E8C">
      <w:pPr>
        <w:widowControl/>
        <w:spacing w:beforeLines="50" w:before="156" w:afterLines="50" w:after="156"/>
        <w:ind w:firstLineChars="200" w:firstLine="420"/>
        <w:jc w:val="left"/>
        <w:rPr>
          <w:rFonts w:ascii="宋体" w:eastAsia="宋体" w:hAnsi="宋体"/>
          <w:szCs w:val="21"/>
        </w:rPr>
      </w:pPr>
      <w:r w:rsidRPr="00335977">
        <w:rPr>
          <w:rFonts w:ascii="宋体" w:eastAsia="宋体" w:hAnsi="宋体" w:hint="eastAsia"/>
          <w:szCs w:val="21"/>
        </w:rPr>
        <w:t>（</w:t>
      </w:r>
      <w:r w:rsidRPr="00335977">
        <w:rPr>
          <w:rFonts w:ascii="宋体" w:eastAsia="宋体" w:hAnsi="宋体"/>
          <w:szCs w:val="21"/>
        </w:rPr>
        <w:t>1）深入理解</w:t>
      </w:r>
      <w:r w:rsidR="0074140F" w:rsidRPr="00335977">
        <w:rPr>
          <w:rFonts w:ascii="宋体" w:eastAsia="宋体" w:hAnsi="宋体" w:hint="eastAsia"/>
          <w:szCs w:val="21"/>
        </w:rPr>
        <w:t>真核生物核基因组、细胞器基因组等</w:t>
      </w:r>
      <w:r w:rsidR="00BB4B25" w:rsidRPr="00335977">
        <w:rPr>
          <w:rFonts w:ascii="宋体" w:eastAsia="宋体" w:hAnsi="宋体" w:hint="eastAsia"/>
          <w:szCs w:val="21"/>
        </w:rPr>
        <w:t>；</w:t>
      </w:r>
    </w:p>
    <w:p w14:paraId="7ADB3ED6" w14:textId="778837AA" w:rsidR="00DD4E8C" w:rsidRPr="00335977" w:rsidRDefault="00DD4E8C" w:rsidP="00DD4E8C">
      <w:pPr>
        <w:widowControl/>
        <w:spacing w:beforeLines="50" w:before="156" w:afterLines="50" w:after="156"/>
        <w:ind w:firstLineChars="200" w:firstLine="420"/>
        <w:jc w:val="left"/>
        <w:rPr>
          <w:rFonts w:ascii="宋体" w:eastAsia="宋体" w:hAnsi="宋体"/>
          <w:szCs w:val="21"/>
        </w:rPr>
      </w:pPr>
      <w:r w:rsidRPr="00335977">
        <w:rPr>
          <w:rFonts w:ascii="宋体" w:eastAsia="宋体" w:hAnsi="宋体" w:hint="eastAsia"/>
          <w:szCs w:val="21"/>
        </w:rPr>
        <w:t>（</w:t>
      </w:r>
      <w:r w:rsidRPr="00335977">
        <w:rPr>
          <w:rFonts w:ascii="宋体" w:eastAsia="宋体" w:hAnsi="宋体"/>
          <w:szCs w:val="21"/>
        </w:rPr>
        <w:t>2）掌握</w:t>
      </w:r>
      <w:r w:rsidR="0074140F" w:rsidRPr="00335977">
        <w:rPr>
          <w:rFonts w:ascii="宋体" w:eastAsia="宋体" w:hAnsi="宋体" w:hint="eastAsia"/>
          <w:szCs w:val="21"/>
        </w:rPr>
        <w:t>转座因子、串联重复序列、人类基因组的结构与组成。</w:t>
      </w:r>
    </w:p>
    <w:p w14:paraId="480681FE"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2.</w:t>
      </w:r>
      <w:r w:rsidRPr="00335977">
        <w:rPr>
          <w:rFonts w:ascii="宋体" w:eastAsia="宋体" w:hAnsi="宋体" w:cs="宋体" w:hint="eastAsia"/>
          <w:color w:val="000000"/>
          <w:kern w:val="0"/>
          <w:szCs w:val="21"/>
        </w:rPr>
        <w:t>教学重难点</w:t>
      </w:r>
    </w:p>
    <w:p w14:paraId="3CB5B6A1" w14:textId="77777777" w:rsidR="00B33564" w:rsidRPr="00335977" w:rsidRDefault="00B33564" w:rsidP="00B33564">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（1）重点：</w:t>
      </w:r>
      <w:r w:rsidR="001E121B" w:rsidRPr="00335977">
        <w:rPr>
          <w:rFonts w:ascii="Times New Roman" w:eastAsia="宋体" w:hAnsi="Times New Roman" w:cs="Times New Roman"/>
          <w:szCs w:val="21"/>
        </w:rPr>
        <w:t>真核生物基因组解剖</w:t>
      </w:r>
    </w:p>
    <w:p w14:paraId="222C11A9" w14:textId="77777777" w:rsidR="00B33564" w:rsidRPr="00335977" w:rsidRDefault="00B33564" w:rsidP="00B33564">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（2）难点：</w:t>
      </w:r>
      <w:r w:rsidR="001E121B" w:rsidRPr="00335977">
        <w:rPr>
          <w:rFonts w:ascii="Times New Roman" w:eastAsia="宋体" w:hAnsi="Times New Roman" w:cs="Times New Roman"/>
          <w:szCs w:val="21"/>
        </w:rPr>
        <w:t>基因组的物理结构</w:t>
      </w:r>
    </w:p>
    <w:p w14:paraId="0FAE4BB3"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3.</w:t>
      </w:r>
      <w:r w:rsidRPr="00335977">
        <w:rPr>
          <w:rFonts w:ascii="宋体" w:eastAsia="宋体" w:hAnsi="宋体" w:cs="宋体" w:hint="eastAsia"/>
          <w:color w:val="000000"/>
          <w:kern w:val="0"/>
          <w:szCs w:val="21"/>
        </w:rPr>
        <w:t>教学内容</w:t>
      </w:r>
    </w:p>
    <w:p w14:paraId="2C9ADA8F" w14:textId="77777777" w:rsidR="00557875" w:rsidRPr="00335977" w:rsidRDefault="004434B3"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 </w:t>
      </w:r>
      <w:r w:rsidRPr="00335977">
        <w:rPr>
          <w:rFonts w:ascii="Times New Roman" w:eastAsia="宋体" w:hAnsi="Times New Roman" w:cs="Times New Roman"/>
          <w:szCs w:val="21"/>
        </w:rPr>
        <w:t>原核生物基因组解剖</w:t>
      </w:r>
    </w:p>
    <w:p w14:paraId="4BBF7332" w14:textId="77777777" w:rsidR="00557875" w:rsidRPr="00335977" w:rsidRDefault="004434B3"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1.1 </w:t>
      </w:r>
      <w:r w:rsidRPr="00335977">
        <w:rPr>
          <w:rFonts w:ascii="Times New Roman" w:eastAsia="宋体" w:hAnsi="Times New Roman" w:cs="Times New Roman"/>
          <w:szCs w:val="21"/>
        </w:rPr>
        <w:t>原核生物基因组的物理结构</w:t>
      </w:r>
    </w:p>
    <w:p w14:paraId="0AB31770" w14:textId="77777777" w:rsidR="00557875" w:rsidRPr="00335977" w:rsidRDefault="004434B3"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1.2 </w:t>
      </w:r>
      <w:r w:rsidRPr="00335977">
        <w:rPr>
          <w:rFonts w:ascii="Times New Roman" w:eastAsia="宋体" w:hAnsi="Times New Roman" w:cs="Times New Roman"/>
          <w:szCs w:val="21"/>
        </w:rPr>
        <w:t>原核生物基因组的遗传组成</w:t>
      </w:r>
    </w:p>
    <w:p w14:paraId="1396E81A" w14:textId="77777777" w:rsidR="00557875" w:rsidRPr="00335977" w:rsidRDefault="004434B3"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1.3 </w:t>
      </w:r>
      <w:r w:rsidRPr="00335977">
        <w:rPr>
          <w:rFonts w:ascii="Times New Roman" w:eastAsia="宋体" w:hAnsi="Times New Roman" w:cs="Times New Roman"/>
          <w:szCs w:val="21"/>
        </w:rPr>
        <w:t>泛基因组</w:t>
      </w:r>
    </w:p>
    <w:p w14:paraId="1F52DAB4" w14:textId="77777777" w:rsidR="00557875" w:rsidRPr="00335977" w:rsidRDefault="004434B3"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 </w:t>
      </w:r>
      <w:r w:rsidRPr="00335977">
        <w:rPr>
          <w:rFonts w:ascii="Times New Roman" w:eastAsia="宋体" w:hAnsi="Times New Roman" w:cs="Times New Roman"/>
          <w:szCs w:val="21"/>
        </w:rPr>
        <w:t>真核生物基因组解剖</w:t>
      </w:r>
    </w:p>
    <w:p w14:paraId="489CFA24" w14:textId="77777777" w:rsidR="00557875" w:rsidRPr="00335977" w:rsidRDefault="004434B3"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lastRenderedPageBreak/>
        <w:t xml:space="preserve">2.1 </w:t>
      </w:r>
      <w:r w:rsidRPr="00335977">
        <w:rPr>
          <w:rFonts w:ascii="Times New Roman" w:eastAsia="宋体" w:hAnsi="Times New Roman" w:cs="Times New Roman"/>
          <w:szCs w:val="21"/>
        </w:rPr>
        <w:t>真核生物核基因组</w:t>
      </w:r>
    </w:p>
    <w:p w14:paraId="49350D3F" w14:textId="77777777" w:rsidR="00557875" w:rsidRPr="00335977" w:rsidRDefault="004434B3"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2.2 </w:t>
      </w:r>
      <w:r w:rsidRPr="00335977">
        <w:rPr>
          <w:rFonts w:ascii="Times New Roman" w:eastAsia="宋体" w:hAnsi="Times New Roman" w:cs="Times New Roman"/>
          <w:szCs w:val="21"/>
        </w:rPr>
        <w:t>真核生物细胞器基因组</w:t>
      </w:r>
    </w:p>
    <w:p w14:paraId="1349FF62" w14:textId="77777777" w:rsidR="00557875" w:rsidRPr="00335977" w:rsidRDefault="004434B3"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 </w:t>
      </w:r>
      <w:r w:rsidRPr="00335977">
        <w:rPr>
          <w:rFonts w:ascii="Times New Roman" w:eastAsia="宋体" w:hAnsi="Times New Roman" w:cs="Times New Roman"/>
          <w:szCs w:val="21"/>
        </w:rPr>
        <w:t>转座因子与分散重复序列</w:t>
      </w:r>
    </w:p>
    <w:p w14:paraId="18D70FBF" w14:textId="77777777" w:rsidR="00557875" w:rsidRPr="00335977" w:rsidRDefault="004434B3"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3.1 DNA</w:t>
      </w:r>
      <w:r w:rsidRPr="00335977">
        <w:rPr>
          <w:rFonts w:ascii="Times New Roman" w:eastAsia="宋体" w:hAnsi="Times New Roman" w:cs="Times New Roman"/>
          <w:szCs w:val="21"/>
        </w:rPr>
        <w:t>转座子</w:t>
      </w:r>
    </w:p>
    <w:p w14:paraId="0D83CE42" w14:textId="77777777" w:rsidR="00557875" w:rsidRPr="00335977" w:rsidRDefault="004434B3"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3.2 </w:t>
      </w:r>
      <w:r w:rsidRPr="00335977">
        <w:rPr>
          <w:rFonts w:ascii="Times New Roman" w:eastAsia="宋体" w:hAnsi="Times New Roman" w:cs="Times New Roman"/>
          <w:szCs w:val="21"/>
        </w:rPr>
        <w:t>逆转录因子与分散重复序列家族</w:t>
      </w:r>
    </w:p>
    <w:p w14:paraId="148C727A" w14:textId="77777777" w:rsidR="00557875" w:rsidRPr="00335977" w:rsidRDefault="004434B3"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3.3 </w:t>
      </w:r>
      <w:r w:rsidRPr="00335977">
        <w:rPr>
          <w:rFonts w:ascii="Times New Roman" w:eastAsia="宋体" w:hAnsi="Times New Roman" w:cs="Times New Roman"/>
          <w:szCs w:val="21"/>
        </w:rPr>
        <w:t>真核生物分散重复序列的比较</w:t>
      </w:r>
    </w:p>
    <w:p w14:paraId="6B106425" w14:textId="77777777" w:rsidR="00557875" w:rsidRPr="00335977" w:rsidRDefault="004434B3"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 </w:t>
      </w:r>
      <w:r w:rsidRPr="00335977">
        <w:rPr>
          <w:rFonts w:ascii="Times New Roman" w:eastAsia="宋体" w:hAnsi="Times New Roman" w:cs="Times New Roman"/>
          <w:szCs w:val="21"/>
        </w:rPr>
        <w:t>串联重复序列及其分布</w:t>
      </w:r>
    </w:p>
    <w:p w14:paraId="6EDED7A0" w14:textId="77777777" w:rsidR="00557875" w:rsidRPr="00335977" w:rsidRDefault="004434B3"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5 </w:t>
      </w:r>
      <w:r w:rsidRPr="00335977">
        <w:rPr>
          <w:rFonts w:ascii="Times New Roman" w:eastAsia="宋体" w:hAnsi="Times New Roman" w:cs="Times New Roman"/>
          <w:szCs w:val="21"/>
        </w:rPr>
        <w:t>人类基因组的结构与组成</w:t>
      </w:r>
    </w:p>
    <w:p w14:paraId="7602FC73" w14:textId="77777777" w:rsidR="00557875" w:rsidRPr="00335977" w:rsidRDefault="004434B3"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5.1 </w:t>
      </w:r>
      <w:r w:rsidRPr="00335977">
        <w:rPr>
          <w:rFonts w:ascii="Times New Roman" w:eastAsia="宋体" w:hAnsi="Times New Roman" w:cs="Times New Roman"/>
          <w:szCs w:val="21"/>
        </w:rPr>
        <w:t>人类基因组编码基因</w:t>
      </w:r>
    </w:p>
    <w:p w14:paraId="6B9BB432" w14:textId="77777777" w:rsidR="00557875" w:rsidRPr="00335977" w:rsidRDefault="004434B3"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5.2 </w:t>
      </w:r>
      <w:r w:rsidRPr="00335977">
        <w:rPr>
          <w:rFonts w:ascii="Times New Roman" w:eastAsia="宋体" w:hAnsi="Times New Roman" w:cs="Times New Roman"/>
          <w:szCs w:val="21"/>
        </w:rPr>
        <w:t>人类基因组非编码基因</w:t>
      </w:r>
    </w:p>
    <w:p w14:paraId="4F5CDC12" w14:textId="77777777" w:rsidR="00557875" w:rsidRPr="00335977" w:rsidRDefault="004434B3"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6 </w:t>
      </w:r>
      <w:r w:rsidRPr="00335977">
        <w:rPr>
          <w:rFonts w:ascii="Times New Roman" w:eastAsia="宋体" w:hAnsi="Times New Roman" w:cs="Times New Roman"/>
          <w:szCs w:val="21"/>
        </w:rPr>
        <w:t>拟南芥基因组的结构与组成</w:t>
      </w:r>
    </w:p>
    <w:p w14:paraId="38738CC2" w14:textId="77777777" w:rsidR="00557875" w:rsidRPr="00335977" w:rsidRDefault="004434B3"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6.1 </w:t>
      </w:r>
      <w:r w:rsidRPr="00335977">
        <w:rPr>
          <w:rFonts w:ascii="Times New Roman" w:eastAsia="宋体" w:hAnsi="Times New Roman" w:cs="Times New Roman"/>
          <w:szCs w:val="21"/>
        </w:rPr>
        <w:t>蛋白质编码基因</w:t>
      </w:r>
    </w:p>
    <w:p w14:paraId="43EBCFBC" w14:textId="77777777" w:rsidR="004434B3" w:rsidRPr="00335977" w:rsidRDefault="004434B3"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6.2 RNA</w:t>
      </w:r>
      <w:r w:rsidRPr="00335977">
        <w:rPr>
          <w:rFonts w:ascii="Times New Roman" w:eastAsia="宋体" w:hAnsi="Times New Roman" w:cs="Times New Roman"/>
          <w:szCs w:val="21"/>
        </w:rPr>
        <w:t>编码基因</w:t>
      </w:r>
    </w:p>
    <w:p w14:paraId="488D304B"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4.</w:t>
      </w:r>
      <w:r w:rsidRPr="00335977">
        <w:rPr>
          <w:rFonts w:ascii="宋体" w:eastAsia="宋体" w:hAnsi="宋体" w:cs="宋体" w:hint="eastAsia"/>
          <w:color w:val="000000"/>
          <w:kern w:val="0"/>
          <w:szCs w:val="21"/>
        </w:rPr>
        <w:t>教学方法</w:t>
      </w:r>
    </w:p>
    <w:p w14:paraId="6B8294A5" w14:textId="5D241B5A" w:rsidR="006743EC" w:rsidRPr="00335977" w:rsidRDefault="006743EC" w:rsidP="006743EC">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w:t>
      </w:r>
      <w:r w:rsidRPr="00335977">
        <w:rPr>
          <w:rFonts w:ascii="宋体" w:eastAsia="宋体" w:hAnsi="宋体" w:cs="宋体"/>
          <w:kern w:val="0"/>
          <w:szCs w:val="21"/>
        </w:rPr>
        <w:t>1）讲授法：</w:t>
      </w:r>
      <w:r w:rsidR="00A94A5D" w:rsidRPr="00335977">
        <w:rPr>
          <w:rFonts w:ascii="宋体" w:eastAsia="宋体" w:hAnsi="宋体" w:cs="宋体" w:hint="eastAsia"/>
          <w:kern w:val="0"/>
          <w:szCs w:val="21"/>
        </w:rPr>
        <w:t>重点讲授</w:t>
      </w:r>
      <w:r w:rsidR="0074140F" w:rsidRPr="00335977">
        <w:rPr>
          <w:rFonts w:ascii="Times New Roman" w:eastAsia="宋体" w:hAnsi="Times New Roman" w:cs="Times New Roman" w:hint="eastAsia"/>
          <w:szCs w:val="21"/>
        </w:rPr>
        <w:t>真</w:t>
      </w:r>
      <w:r w:rsidR="0074140F" w:rsidRPr="00335977">
        <w:rPr>
          <w:rFonts w:ascii="Times New Roman" w:eastAsia="宋体" w:hAnsi="Times New Roman" w:cs="Times New Roman"/>
          <w:szCs w:val="21"/>
        </w:rPr>
        <w:t>核生物基因组解剖</w:t>
      </w:r>
      <w:r w:rsidR="00BB4B25" w:rsidRPr="00335977">
        <w:rPr>
          <w:rFonts w:ascii="Times New Roman" w:eastAsia="宋体" w:hAnsi="Times New Roman" w:cs="Times New Roman" w:hint="eastAsia"/>
          <w:szCs w:val="21"/>
        </w:rPr>
        <w:t>；</w:t>
      </w:r>
    </w:p>
    <w:p w14:paraId="4C3EB96F" w14:textId="5FB66A7D" w:rsidR="006743EC" w:rsidRPr="00335977" w:rsidRDefault="006743EC" w:rsidP="0069367F">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w:t>
      </w:r>
      <w:r w:rsidRPr="00335977">
        <w:rPr>
          <w:rFonts w:ascii="宋体" w:eastAsia="宋体" w:hAnsi="宋体" w:cs="宋体"/>
          <w:kern w:val="0"/>
          <w:szCs w:val="21"/>
        </w:rPr>
        <w:t>2）</w:t>
      </w:r>
      <w:r w:rsidR="00F96A7E" w:rsidRPr="00335977">
        <w:rPr>
          <w:rFonts w:ascii="宋体" w:eastAsia="宋体" w:hAnsi="宋体" w:cs="宋体"/>
          <w:kern w:val="0"/>
          <w:szCs w:val="21"/>
        </w:rPr>
        <w:t>自主学习法</w:t>
      </w:r>
      <w:r w:rsidRPr="00335977">
        <w:rPr>
          <w:rFonts w:ascii="宋体" w:eastAsia="宋体" w:hAnsi="宋体" w:cs="宋体"/>
          <w:kern w:val="0"/>
          <w:szCs w:val="21"/>
        </w:rPr>
        <w:t>：</w:t>
      </w:r>
      <w:r w:rsidR="00A94A5D" w:rsidRPr="00335977">
        <w:rPr>
          <w:rFonts w:ascii="宋体" w:eastAsia="宋体" w:hAnsi="宋体" w:cs="宋体" w:hint="eastAsia"/>
          <w:kern w:val="0"/>
          <w:szCs w:val="21"/>
        </w:rPr>
        <w:t>自主了解</w:t>
      </w:r>
      <w:r w:rsidR="0074140F" w:rsidRPr="00335977">
        <w:rPr>
          <w:rFonts w:ascii="Times New Roman" w:eastAsia="宋体" w:hAnsi="Times New Roman" w:cs="Times New Roman"/>
          <w:szCs w:val="21"/>
        </w:rPr>
        <w:t>原核生物基因组解剖</w:t>
      </w:r>
      <w:r w:rsidR="00A94A5D" w:rsidRPr="00335977">
        <w:rPr>
          <w:rFonts w:ascii="Times New Roman" w:eastAsia="宋体" w:hAnsi="Times New Roman" w:cs="Times New Roman" w:hint="eastAsia"/>
          <w:szCs w:val="21"/>
        </w:rPr>
        <w:t>。</w:t>
      </w:r>
    </w:p>
    <w:p w14:paraId="1D5CA39B" w14:textId="77777777" w:rsidR="0069367F" w:rsidRPr="00335977" w:rsidRDefault="0069367F" w:rsidP="0069367F">
      <w:pPr>
        <w:widowControl/>
        <w:spacing w:beforeLines="50" w:before="156" w:afterLines="50" w:after="156"/>
        <w:ind w:firstLineChars="200" w:firstLine="420"/>
        <w:jc w:val="left"/>
        <w:rPr>
          <w:rFonts w:ascii="宋体" w:eastAsia="宋体" w:hAnsi="宋体" w:cs="TimesNewRomanPSMT"/>
          <w:color w:val="000000"/>
          <w:kern w:val="0"/>
          <w:szCs w:val="21"/>
        </w:rPr>
      </w:pPr>
      <w:r w:rsidRPr="00335977">
        <w:rPr>
          <w:rFonts w:ascii="宋体" w:eastAsia="宋体" w:hAnsi="宋体" w:cs="TimesNewRomanPSMT"/>
          <w:color w:val="000000"/>
          <w:kern w:val="0"/>
          <w:szCs w:val="21"/>
        </w:rPr>
        <w:t>5.</w:t>
      </w:r>
      <w:r w:rsidRPr="00335977">
        <w:rPr>
          <w:rFonts w:ascii="宋体" w:eastAsia="宋体" w:hAnsi="宋体" w:cs="TimesNewRomanPSMT" w:hint="eastAsia"/>
          <w:color w:val="000000"/>
          <w:kern w:val="0"/>
          <w:szCs w:val="21"/>
        </w:rPr>
        <w:t>教学评价</w:t>
      </w:r>
    </w:p>
    <w:p w14:paraId="05FD2157" w14:textId="0FED877C" w:rsidR="00282629" w:rsidRPr="00335977" w:rsidRDefault="00A02045" w:rsidP="00282629">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回答下列思考题</w:t>
      </w:r>
      <w:r w:rsidR="00282629" w:rsidRPr="00335977">
        <w:rPr>
          <w:rFonts w:ascii="宋体" w:eastAsia="宋体" w:hAnsi="宋体" w:cs="TimesNewRomanPSMT" w:hint="eastAsia"/>
          <w:kern w:val="0"/>
          <w:szCs w:val="21"/>
        </w:rPr>
        <w:t>：</w:t>
      </w:r>
    </w:p>
    <w:p w14:paraId="5AF4CAA4" w14:textId="77777777" w:rsidR="00282629" w:rsidRPr="00335977" w:rsidRDefault="00282629" w:rsidP="00282629">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w:t>
      </w:r>
      <w:r w:rsidRPr="00335977">
        <w:rPr>
          <w:rFonts w:ascii="宋体" w:eastAsia="宋体" w:hAnsi="宋体" w:cs="TimesNewRomanPSMT"/>
          <w:kern w:val="0"/>
          <w:szCs w:val="21"/>
        </w:rPr>
        <w:t>1）</w:t>
      </w:r>
      <w:r w:rsidR="00AE3CA7" w:rsidRPr="00335977">
        <w:rPr>
          <w:rFonts w:ascii="宋体" w:eastAsia="宋体" w:hAnsi="宋体" w:cs="TimesNewRomanPSMT" w:hint="eastAsia"/>
          <w:kern w:val="0"/>
          <w:szCs w:val="21"/>
        </w:rPr>
        <w:t>什么叫基因组的解剖？主要工作内容是什么？</w:t>
      </w:r>
    </w:p>
    <w:p w14:paraId="7C0ECCB7" w14:textId="77777777" w:rsidR="00282629" w:rsidRPr="00335977" w:rsidRDefault="00282629" w:rsidP="00282629">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w:t>
      </w:r>
      <w:r w:rsidRPr="00335977">
        <w:rPr>
          <w:rFonts w:ascii="宋体" w:eastAsia="宋体" w:hAnsi="宋体" w:cs="TimesNewRomanPSMT"/>
          <w:kern w:val="0"/>
          <w:szCs w:val="21"/>
        </w:rPr>
        <w:t>2）</w:t>
      </w:r>
      <w:r w:rsidR="00AE3CA7" w:rsidRPr="00335977">
        <w:rPr>
          <w:rFonts w:ascii="宋体" w:eastAsia="宋体" w:hAnsi="宋体" w:cs="TimesNewRomanPSMT" w:hint="eastAsia"/>
          <w:kern w:val="0"/>
          <w:szCs w:val="21"/>
        </w:rPr>
        <w:t>简述人类基因组及拟南芥基因组的基本结构</w:t>
      </w:r>
      <w:r w:rsidR="00AE3CA7" w:rsidRPr="00335977">
        <w:rPr>
          <w:rFonts w:ascii="宋体" w:eastAsia="宋体" w:hAnsi="宋体" w:cs="TimesNewRomanPSMT"/>
          <w:kern w:val="0"/>
          <w:szCs w:val="21"/>
        </w:rPr>
        <w:t>。</w:t>
      </w:r>
    </w:p>
    <w:p w14:paraId="5ED09232" w14:textId="77777777" w:rsidR="0069367F" w:rsidRPr="00335977" w:rsidRDefault="0069367F" w:rsidP="0069367F">
      <w:pPr>
        <w:widowControl/>
        <w:spacing w:beforeLines="50" w:before="156" w:afterLines="50" w:after="156"/>
        <w:ind w:firstLineChars="200" w:firstLine="482"/>
        <w:jc w:val="left"/>
      </w:pPr>
      <w:r w:rsidRPr="00335977">
        <w:rPr>
          <w:rFonts w:ascii="黑体" w:eastAsia="黑体" w:hAnsi="黑体" w:cs="Times New Roman" w:hint="eastAsia"/>
          <w:b/>
          <w:sz w:val="24"/>
          <w:szCs w:val="24"/>
        </w:rPr>
        <w:t>第</w:t>
      </w:r>
      <w:r w:rsidR="00BD1B39" w:rsidRPr="00335977">
        <w:rPr>
          <w:rFonts w:ascii="黑体" w:eastAsia="黑体" w:hAnsi="黑体" w:cs="Times New Roman" w:hint="eastAsia"/>
          <w:b/>
          <w:sz w:val="24"/>
          <w:szCs w:val="24"/>
        </w:rPr>
        <w:t>7</w:t>
      </w:r>
      <w:r w:rsidRPr="00335977">
        <w:rPr>
          <w:rFonts w:ascii="黑体" w:eastAsia="黑体" w:hAnsi="黑体" w:cs="Times New Roman" w:hint="eastAsia"/>
          <w:b/>
          <w:sz w:val="24"/>
          <w:szCs w:val="24"/>
        </w:rPr>
        <w:t>章</w:t>
      </w:r>
      <w:r w:rsidR="008B5CE8" w:rsidRPr="00335977">
        <w:rPr>
          <w:rFonts w:ascii="黑体" w:eastAsia="黑体" w:hAnsi="黑体" w:cs="Times New Roman" w:hint="eastAsia"/>
          <w:b/>
          <w:sz w:val="24"/>
          <w:szCs w:val="24"/>
        </w:rPr>
        <w:t xml:space="preserve"> 基因的转录调控</w:t>
      </w:r>
    </w:p>
    <w:p w14:paraId="028582FA"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1.</w:t>
      </w:r>
      <w:r w:rsidRPr="00335977">
        <w:rPr>
          <w:rFonts w:ascii="宋体" w:eastAsia="宋体" w:hAnsi="宋体" w:cs="宋体" w:hint="eastAsia"/>
          <w:color w:val="000000"/>
          <w:kern w:val="0"/>
          <w:szCs w:val="21"/>
        </w:rPr>
        <w:t>教学目标</w:t>
      </w:r>
    </w:p>
    <w:p w14:paraId="56FE5921" w14:textId="66D09388" w:rsidR="00DD4E8C" w:rsidRPr="00335977" w:rsidRDefault="00DD4E8C" w:rsidP="00DD4E8C">
      <w:pPr>
        <w:widowControl/>
        <w:spacing w:beforeLines="50" w:before="156" w:afterLines="50" w:after="156"/>
        <w:ind w:firstLineChars="200" w:firstLine="420"/>
        <w:jc w:val="left"/>
        <w:rPr>
          <w:rFonts w:ascii="宋体" w:eastAsia="宋体" w:hAnsi="宋体"/>
          <w:szCs w:val="21"/>
        </w:rPr>
      </w:pPr>
      <w:r w:rsidRPr="00335977">
        <w:rPr>
          <w:rFonts w:ascii="宋体" w:eastAsia="宋体" w:hAnsi="宋体" w:hint="eastAsia"/>
          <w:szCs w:val="21"/>
        </w:rPr>
        <w:t>（</w:t>
      </w:r>
      <w:r w:rsidRPr="00335977">
        <w:rPr>
          <w:rFonts w:ascii="宋体" w:eastAsia="宋体" w:hAnsi="宋体"/>
          <w:szCs w:val="21"/>
        </w:rPr>
        <w:t>1）深入理解</w:t>
      </w:r>
      <w:r w:rsidR="00A94A5D" w:rsidRPr="00335977">
        <w:rPr>
          <w:rFonts w:ascii="宋体" w:eastAsia="宋体" w:hAnsi="宋体" w:hint="eastAsia"/>
          <w:szCs w:val="21"/>
        </w:rPr>
        <w:t>原核、真核生物基因的转录</w:t>
      </w:r>
      <w:r w:rsidR="00BB4B25" w:rsidRPr="00335977">
        <w:rPr>
          <w:rFonts w:ascii="宋体" w:eastAsia="宋体" w:hAnsi="宋体" w:hint="eastAsia"/>
          <w:szCs w:val="21"/>
        </w:rPr>
        <w:t>；</w:t>
      </w:r>
    </w:p>
    <w:p w14:paraId="76AE3C8D" w14:textId="3529BE22" w:rsidR="00DD4E8C" w:rsidRPr="00335977" w:rsidRDefault="00DD4E8C" w:rsidP="00DD4E8C">
      <w:pPr>
        <w:widowControl/>
        <w:spacing w:beforeLines="50" w:before="156" w:afterLines="50" w:after="156"/>
        <w:ind w:firstLineChars="200" w:firstLine="420"/>
        <w:jc w:val="left"/>
        <w:rPr>
          <w:rFonts w:ascii="宋体" w:eastAsia="宋体" w:hAnsi="宋体"/>
          <w:szCs w:val="21"/>
        </w:rPr>
      </w:pPr>
      <w:r w:rsidRPr="00335977">
        <w:rPr>
          <w:rFonts w:ascii="宋体" w:eastAsia="宋体" w:hAnsi="宋体" w:hint="eastAsia"/>
          <w:szCs w:val="21"/>
        </w:rPr>
        <w:t>（</w:t>
      </w:r>
      <w:r w:rsidRPr="00335977">
        <w:rPr>
          <w:rFonts w:ascii="宋体" w:eastAsia="宋体" w:hAnsi="宋体"/>
          <w:szCs w:val="21"/>
        </w:rPr>
        <w:t>2）掌握</w:t>
      </w:r>
      <w:r w:rsidR="00A94A5D" w:rsidRPr="00335977">
        <w:rPr>
          <w:rFonts w:ascii="宋体" w:eastAsia="宋体" w:hAnsi="宋体" w:hint="eastAsia"/>
          <w:szCs w:val="21"/>
        </w:rPr>
        <w:t>基因的转录调控、转录因子家族。</w:t>
      </w:r>
    </w:p>
    <w:p w14:paraId="1555DDD8"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2.</w:t>
      </w:r>
      <w:r w:rsidRPr="00335977">
        <w:rPr>
          <w:rFonts w:ascii="宋体" w:eastAsia="宋体" w:hAnsi="宋体" w:cs="宋体" w:hint="eastAsia"/>
          <w:color w:val="000000"/>
          <w:kern w:val="0"/>
          <w:szCs w:val="21"/>
        </w:rPr>
        <w:t>教学重难点</w:t>
      </w:r>
    </w:p>
    <w:p w14:paraId="1A2C5B3F" w14:textId="77777777" w:rsidR="00B33564" w:rsidRPr="00335977" w:rsidRDefault="00B33564" w:rsidP="00B33564">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（1）重点：</w:t>
      </w:r>
      <w:r w:rsidR="001E121B" w:rsidRPr="00335977">
        <w:rPr>
          <w:rFonts w:ascii="Times New Roman" w:eastAsia="宋体" w:hAnsi="Times New Roman" w:cs="Times New Roman"/>
          <w:szCs w:val="21"/>
        </w:rPr>
        <w:t>真核生物基因的转录</w:t>
      </w:r>
    </w:p>
    <w:p w14:paraId="32B54712" w14:textId="77777777" w:rsidR="00B33564" w:rsidRPr="00335977" w:rsidRDefault="00B33564" w:rsidP="00B33564">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（2）难点：</w:t>
      </w:r>
      <w:r w:rsidR="001E121B" w:rsidRPr="00335977">
        <w:rPr>
          <w:rFonts w:ascii="Times New Roman" w:eastAsia="宋体" w:hAnsi="Times New Roman" w:cs="Times New Roman"/>
          <w:szCs w:val="21"/>
        </w:rPr>
        <w:t>原核</w:t>
      </w:r>
      <w:r w:rsidR="001E121B" w:rsidRPr="00335977">
        <w:rPr>
          <w:rFonts w:ascii="Times New Roman" w:eastAsia="宋体" w:hAnsi="Times New Roman" w:cs="Times New Roman" w:hint="eastAsia"/>
          <w:szCs w:val="21"/>
        </w:rPr>
        <w:t>细胞和</w:t>
      </w:r>
      <w:r w:rsidR="001E121B" w:rsidRPr="00335977">
        <w:rPr>
          <w:rFonts w:ascii="Times New Roman" w:eastAsia="宋体" w:hAnsi="Times New Roman" w:cs="Times New Roman"/>
          <w:szCs w:val="21"/>
        </w:rPr>
        <w:t>真核</w:t>
      </w:r>
      <w:r w:rsidR="001E121B" w:rsidRPr="00335977">
        <w:rPr>
          <w:rFonts w:ascii="Times New Roman" w:eastAsia="宋体" w:hAnsi="Times New Roman" w:cs="Times New Roman" w:hint="eastAsia"/>
          <w:szCs w:val="21"/>
        </w:rPr>
        <w:t>细胞</w:t>
      </w:r>
      <w:r w:rsidR="001E121B" w:rsidRPr="00335977">
        <w:rPr>
          <w:rFonts w:ascii="Times New Roman" w:eastAsia="宋体" w:hAnsi="Times New Roman" w:cs="Times New Roman"/>
          <w:szCs w:val="21"/>
        </w:rPr>
        <w:t>RNA</w:t>
      </w:r>
      <w:r w:rsidR="001E121B" w:rsidRPr="00335977">
        <w:rPr>
          <w:rFonts w:ascii="Times New Roman" w:eastAsia="宋体" w:hAnsi="Times New Roman" w:cs="Times New Roman"/>
          <w:szCs w:val="21"/>
        </w:rPr>
        <w:t>聚合酶</w:t>
      </w:r>
      <w:r w:rsidR="001E121B" w:rsidRPr="00335977">
        <w:rPr>
          <w:rFonts w:ascii="Times New Roman" w:eastAsia="宋体" w:hAnsi="Times New Roman" w:cs="Times New Roman" w:hint="eastAsia"/>
          <w:szCs w:val="21"/>
        </w:rPr>
        <w:t>的功能</w:t>
      </w:r>
    </w:p>
    <w:p w14:paraId="6F744671"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3.</w:t>
      </w:r>
      <w:r w:rsidRPr="00335977">
        <w:rPr>
          <w:rFonts w:ascii="宋体" w:eastAsia="宋体" w:hAnsi="宋体" w:cs="宋体" w:hint="eastAsia"/>
          <w:color w:val="000000"/>
          <w:kern w:val="0"/>
          <w:szCs w:val="21"/>
        </w:rPr>
        <w:t>教学内容</w:t>
      </w:r>
    </w:p>
    <w:p w14:paraId="5ABF5323" w14:textId="77777777" w:rsidR="00557875" w:rsidRPr="00335977" w:rsidRDefault="008B5CE8"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 </w:t>
      </w:r>
      <w:r w:rsidRPr="00335977">
        <w:rPr>
          <w:rFonts w:ascii="Times New Roman" w:eastAsia="宋体" w:hAnsi="Times New Roman" w:cs="Times New Roman"/>
          <w:szCs w:val="21"/>
        </w:rPr>
        <w:t>原核生物基因的转录</w:t>
      </w:r>
    </w:p>
    <w:p w14:paraId="78E549BE" w14:textId="77777777" w:rsidR="00557875" w:rsidRPr="00335977" w:rsidRDefault="008B5CE8"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1.1 </w:t>
      </w:r>
      <w:r w:rsidRPr="00335977">
        <w:rPr>
          <w:rFonts w:ascii="Times New Roman" w:eastAsia="宋体" w:hAnsi="Times New Roman" w:cs="Times New Roman"/>
          <w:szCs w:val="21"/>
        </w:rPr>
        <w:t>转录起始调控</w:t>
      </w:r>
    </w:p>
    <w:p w14:paraId="0F4AEAAC" w14:textId="77777777" w:rsidR="00557875" w:rsidRPr="00335977" w:rsidRDefault="008B5CE8"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lastRenderedPageBreak/>
        <w:t xml:space="preserve">1.2 </w:t>
      </w:r>
      <w:r w:rsidRPr="00335977">
        <w:rPr>
          <w:rFonts w:ascii="Times New Roman" w:eastAsia="宋体" w:hAnsi="Times New Roman" w:cs="Times New Roman"/>
          <w:szCs w:val="21"/>
        </w:rPr>
        <w:t>转录延伸与终止调控</w:t>
      </w:r>
    </w:p>
    <w:p w14:paraId="48198AA5" w14:textId="77777777" w:rsidR="00557875" w:rsidRPr="00335977" w:rsidRDefault="008B5CE8"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 </w:t>
      </w:r>
      <w:r w:rsidRPr="00335977">
        <w:rPr>
          <w:rFonts w:ascii="Times New Roman" w:eastAsia="宋体" w:hAnsi="Times New Roman" w:cs="Times New Roman"/>
          <w:szCs w:val="21"/>
        </w:rPr>
        <w:t>真核生物基因的转录</w:t>
      </w:r>
    </w:p>
    <w:p w14:paraId="16E8C4B2" w14:textId="77777777" w:rsidR="00557875" w:rsidRPr="00335977" w:rsidRDefault="008B5CE8"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2.1 RNA</w:t>
      </w:r>
      <w:r w:rsidRPr="00335977">
        <w:rPr>
          <w:rFonts w:ascii="Times New Roman" w:eastAsia="宋体" w:hAnsi="Times New Roman" w:cs="Times New Roman"/>
          <w:szCs w:val="21"/>
        </w:rPr>
        <w:t>聚合酶与转录因子</w:t>
      </w:r>
    </w:p>
    <w:p w14:paraId="7ACE9197" w14:textId="77777777" w:rsidR="00557875" w:rsidRPr="00335977" w:rsidRDefault="008B5CE8"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2.2 </w:t>
      </w:r>
      <w:r w:rsidRPr="00335977">
        <w:rPr>
          <w:rFonts w:ascii="Times New Roman" w:eastAsia="宋体" w:hAnsi="Times New Roman" w:cs="Times New Roman"/>
          <w:szCs w:val="21"/>
        </w:rPr>
        <w:t>真核生物</w:t>
      </w:r>
      <w:r w:rsidRPr="00335977">
        <w:rPr>
          <w:rFonts w:ascii="Times New Roman" w:eastAsia="宋体" w:hAnsi="Times New Roman" w:cs="Times New Roman"/>
          <w:szCs w:val="21"/>
        </w:rPr>
        <w:t>Pol Ⅰ</w:t>
      </w:r>
      <w:r w:rsidRPr="00335977">
        <w:rPr>
          <w:rFonts w:ascii="Times New Roman" w:eastAsia="宋体" w:hAnsi="Times New Roman" w:cs="Times New Roman"/>
          <w:szCs w:val="21"/>
        </w:rPr>
        <w:t>基因的转录起始与终止</w:t>
      </w:r>
    </w:p>
    <w:p w14:paraId="61B43F25" w14:textId="77777777" w:rsidR="00557875" w:rsidRPr="00335977" w:rsidRDefault="008B5CE8"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2.3 </w:t>
      </w:r>
      <w:r w:rsidRPr="00335977">
        <w:rPr>
          <w:rFonts w:ascii="Times New Roman" w:eastAsia="宋体" w:hAnsi="Times New Roman" w:cs="Times New Roman"/>
          <w:szCs w:val="21"/>
        </w:rPr>
        <w:t>真核生物</w:t>
      </w:r>
      <w:r w:rsidRPr="00335977">
        <w:rPr>
          <w:rFonts w:ascii="Times New Roman" w:eastAsia="宋体" w:hAnsi="Times New Roman" w:cs="Times New Roman"/>
          <w:szCs w:val="21"/>
        </w:rPr>
        <w:t>Pol Ⅱ</w:t>
      </w:r>
      <w:r w:rsidRPr="00335977">
        <w:rPr>
          <w:rFonts w:ascii="Times New Roman" w:eastAsia="宋体" w:hAnsi="Times New Roman" w:cs="Times New Roman"/>
          <w:szCs w:val="21"/>
        </w:rPr>
        <w:t>基因的转录起始与终止</w:t>
      </w:r>
    </w:p>
    <w:p w14:paraId="5AE760DB" w14:textId="77777777" w:rsidR="00557875" w:rsidRPr="00335977" w:rsidRDefault="008B5CE8"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2.4 </w:t>
      </w:r>
      <w:r w:rsidRPr="00335977">
        <w:rPr>
          <w:rFonts w:ascii="Times New Roman" w:eastAsia="宋体" w:hAnsi="Times New Roman" w:cs="Times New Roman"/>
          <w:szCs w:val="21"/>
        </w:rPr>
        <w:t>真核生物</w:t>
      </w:r>
      <w:r w:rsidRPr="00335977">
        <w:rPr>
          <w:rFonts w:ascii="Times New Roman" w:eastAsia="宋体" w:hAnsi="Times New Roman" w:cs="Times New Roman"/>
          <w:szCs w:val="21"/>
        </w:rPr>
        <w:t>Pol Ⅲ</w:t>
      </w:r>
      <w:r w:rsidRPr="00335977">
        <w:rPr>
          <w:rFonts w:ascii="Times New Roman" w:eastAsia="宋体" w:hAnsi="Times New Roman" w:cs="Times New Roman"/>
          <w:szCs w:val="21"/>
        </w:rPr>
        <w:t>基因的转录起始与终止</w:t>
      </w:r>
    </w:p>
    <w:p w14:paraId="797B9968" w14:textId="77777777" w:rsidR="00557875" w:rsidRPr="00335977" w:rsidRDefault="008B5CE8"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2.5 </w:t>
      </w:r>
      <w:r w:rsidRPr="00335977">
        <w:rPr>
          <w:rFonts w:ascii="Times New Roman" w:eastAsia="宋体" w:hAnsi="Times New Roman" w:cs="Times New Roman"/>
          <w:szCs w:val="21"/>
        </w:rPr>
        <w:t>细胞器基因的转录</w:t>
      </w:r>
    </w:p>
    <w:p w14:paraId="15B9218C" w14:textId="77777777" w:rsidR="00557875" w:rsidRPr="00335977" w:rsidRDefault="008B5CE8"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 </w:t>
      </w:r>
      <w:r w:rsidRPr="00335977">
        <w:rPr>
          <w:rFonts w:ascii="Times New Roman" w:eastAsia="宋体" w:hAnsi="Times New Roman" w:cs="Times New Roman"/>
          <w:szCs w:val="21"/>
        </w:rPr>
        <w:t>古菌基因的表达调控</w:t>
      </w:r>
    </w:p>
    <w:p w14:paraId="7A48A796" w14:textId="77777777" w:rsidR="00557875" w:rsidRPr="00335977" w:rsidRDefault="008B5CE8"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 </w:t>
      </w:r>
      <w:r w:rsidRPr="00335977">
        <w:rPr>
          <w:rFonts w:ascii="Times New Roman" w:eastAsia="宋体" w:hAnsi="Times New Roman" w:cs="Times New Roman"/>
          <w:szCs w:val="21"/>
        </w:rPr>
        <w:t>转录调控</w:t>
      </w:r>
    </w:p>
    <w:p w14:paraId="50521A61" w14:textId="77777777" w:rsidR="00557875" w:rsidRPr="00335977" w:rsidRDefault="008B5CE8"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4.1 </w:t>
      </w:r>
      <w:r w:rsidRPr="00335977">
        <w:rPr>
          <w:rFonts w:ascii="Times New Roman" w:eastAsia="宋体" w:hAnsi="Times New Roman" w:cs="Times New Roman"/>
          <w:szCs w:val="21"/>
        </w:rPr>
        <w:t>转录调控的顺式元件与反式因子</w:t>
      </w:r>
    </w:p>
    <w:p w14:paraId="78CAE2DC" w14:textId="77777777" w:rsidR="00557875" w:rsidRPr="00335977" w:rsidRDefault="008B5CE8"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4.2 </w:t>
      </w:r>
      <w:r w:rsidRPr="00335977">
        <w:rPr>
          <w:rFonts w:ascii="Times New Roman" w:eastAsia="宋体" w:hAnsi="Times New Roman" w:cs="Times New Roman"/>
          <w:szCs w:val="21"/>
        </w:rPr>
        <w:t>转录因子与调控序列的互作</w:t>
      </w:r>
    </w:p>
    <w:p w14:paraId="1A6E1A25" w14:textId="77777777" w:rsidR="00557875" w:rsidRPr="00335977" w:rsidRDefault="008B5CE8"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4.3 </w:t>
      </w:r>
      <w:r w:rsidRPr="00335977">
        <w:rPr>
          <w:rFonts w:ascii="Times New Roman" w:eastAsia="宋体" w:hAnsi="Times New Roman" w:cs="Times New Roman"/>
          <w:szCs w:val="21"/>
        </w:rPr>
        <w:t>转录因子家族</w:t>
      </w:r>
    </w:p>
    <w:p w14:paraId="0CEDB99D" w14:textId="77777777" w:rsidR="008B5CE8" w:rsidRPr="00335977" w:rsidRDefault="008B5CE8"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4.4 </w:t>
      </w:r>
      <w:r w:rsidRPr="00335977">
        <w:rPr>
          <w:rFonts w:ascii="Times New Roman" w:eastAsia="宋体" w:hAnsi="Times New Roman" w:cs="Times New Roman"/>
          <w:szCs w:val="21"/>
        </w:rPr>
        <w:t>转录场</w:t>
      </w:r>
    </w:p>
    <w:p w14:paraId="16F66A0B" w14:textId="7C8E20FA"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4.</w:t>
      </w:r>
      <w:r w:rsidRPr="00335977">
        <w:rPr>
          <w:rFonts w:ascii="宋体" w:eastAsia="宋体" w:hAnsi="宋体" w:cs="宋体" w:hint="eastAsia"/>
          <w:color w:val="000000"/>
          <w:kern w:val="0"/>
          <w:szCs w:val="21"/>
        </w:rPr>
        <w:t xml:space="preserve">教学方法 </w:t>
      </w:r>
    </w:p>
    <w:p w14:paraId="109DB173" w14:textId="7F13B807" w:rsidR="00A94A5D" w:rsidRPr="00335977" w:rsidRDefault="00A94A5D" w:rsidP="00A94A5D">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w:t>
      </w:r>
      <w:r w:rsidRPr="00335977">
        <w:rPr>
          <w:rFonts w:ascii="宋体" w:eastAsia="宋体" w:hAnsi="宋体" w:cs="宋体"/>
          <w:kern w:val="0"/>
          <w:szCs w:val="21"/>
        </w:rPr>
        <w:t>1）讲授法：</w:t>
      </w:r>
      <w:r w:rsidRPr="00335977">
        <w:rPr>
          <w:rFonts w:ascii="宋体" w:eastAsia="宋体" w:hAnsi="宋体" w:cs="宋体" w:hint="eastAsia"/>
          <w:kern w:val="0"/>
          <w:szCs w:val="21"/>
        </w:rPr>
        <w:t>重点讲授</w:t>
      </w:r>
      <w:r w:rsidRPr="00335977">
        <w:rPr>
          <w:rFonts w:ascii="Times New Roman" w:eastAsia="宋体" w:hAnsi="Times New Roman" w:cs="Times New Roman"/>
          <w:szCs w:val="21"/>
        </w:rPr>
        <w:t>真核生物基因的转录</w:t>
      </w:r>
      <w:r w:rsidRPr="00335977">
        <w:rPr>
          <w:rFonts w:ascii="Times New Roman" w:eastAsia="宋体" w:hAnsi="Times New Roman" w:cs="Times New Roman" w:hint="eastAsia"/>
          <w:szCs w:val="21"/>
        </w:rPr>
        <w:t>、</w:t>
      </w:r>
      <w:r w:rsidRPr="00335977">
        <w:rPr>
          <w:rFonts w:ascii="Times New Roman" w:eastAsia="宋体" w:hAnsi="Times New Roman" w:cs="Times New Roman"/>
          <w:szCs w:val="21"/>
        </w:rPr>
        <w:t>转录调控</w:t>
      </w:r>
      <w:r w:rsidR="00BB4B25" w:rsidRPr="00335977">
        <w:rPr>
          <w:rFonts w:ascii="宋体" w:eastAsia="宋体" w:hAnsi="宋体" w:cs="宋体" w:hint="eastAsia"/>
          <w:kern w:val="0"/>
          <w:szCs w:val="21"/>
        </w:rPr>
        <w:t>；</w:t>
      </w:r>
    </w:p>
    <w:p w14:paraId="0CAD5056" w14:textId="0FA152FC" w:rsidR="00A94A5D" w:rsidRPr="00335977" w:rsidRDefault="00A94A5D" w:rsidP="00A94A5D">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w:t>
      </w:r>
      <w:r w:rsidRPr="00335977">
        <w:rPr>
          <w:rFonts w:ascii="宋体" w:eastAsia="宋体" w:hAnsi="宋体" w:cs="宋体"/>
          <w:kern w:val="0"/>
          <w:szCs w:val="21"/>
        </w:rPr>
        <w:t>2）</w:t>
      </w:r>
      <w:r w:rsidR="00F96A7E" w:rsidRPr="00335977">
        <w:rPr>
          <w:rFonts w:ascii="宋体" w:eastAsia="宋体" w:hAnsi="宋体" w:cs="宋体"/>
          <w:kern w:val="0"/>
          <w:szCs w:val="21"/>
        </w:rPr>
        <w:t>自主学习法</w:t>
      </w:r>
      <w:r w:rsidRPr="00335977">
        <w:rPr>
          <w:rFonts w:ascii="宋体" w:eastAsia="宋体" w:hAnsi="宋体" w:cs="宋体"/>
          <w:kern w:val="0"/>
          <w:szCs w:val="21"/>
        </w:rPr>
        <w:t>：</w:t>
      </w:r>
      <w:r w:rsidRPr="00335977">
        <w:rPr>
          <w:rFonts w:ascii="宋体" w:eastAsia="宋体" w:hAnsi="宋体" w:cs="宋体" w:hint="eastAsia"/>
          <w:kern w:val="0"/>
          <w:szCs w:val="21"/>
        </w:rPr>
        <w:t>自学</w:t>
      </w:r>
      <w:r w:rsidRPr="00335977">
        <w:rPr>
          <w:rFonts w:ascii="Times New Roman" w:eastAsia="宋体" w:hAnsi="Times New Roman" w:cs="Times New Roman"/>
          <w:szCs w:val="21"/>
        </w:rPr>
        <w:t>原核生物基因的转录</w:t>
      </w:r>
      <w:r w:rsidRPr="00335977">
        <w:rPr>
          <w:rFonts w:ascii="宋体" w:eastAsia="宋体" w:hAnsi="宋体" w:cs="宋体" w:hint="eastAsia"/>
          <w:kern w:val="0"/>
          <w:szCs w:val="21"/>
        </w:rPr>
        <w:t>。</w:t>
      </w:r>
    </w:p>
    <w:p w14:paraId="064EEFB5" w14:textId="77777777" w:rsidR="0069367F" w:rsidRPr="00335977" w:rsidRDefault="0069367F" w:rsidP="0069367F">
      <w:pPr>
        <w:widowControl/>
        <w:spacing w:beforeLines="50" w:before="156" w:afterLines="50" w:after="156"/>
        <w:ind w:firstLineChars="200" w:firstLine="420"/>
        <w:jc w:val="left"/>
        <w:rPr>
          <w:rFonts w:ascii="宋体" w:eastAsia="宋体" w:hAnsi="宋体" w:cs="TimesNewRomanPSMT"/>
          <w:color w:val="000000"/>
          <w:kern w:val="0"/>
          <w:szCs w:val="21"/>
        </w:rPr>
      </w:pPr>
      <w:r w:rsidRPr="00335977">
        <w:rPr>
          <w:rFonts w:ascii="宋体" w:eastAsia="宋体" w:hAnsi="宋体" w:cs="TimesNewRomanPSMT"/>
          <w:color w:val="000000"/>
          <w:kern w:val="0"/>
          <w:szCs w:val="21"/>
        </w:rPr>
        <w:t>5.</w:t>
      </w:r>
      <w:r w:rsidRPr="00335977">
        <w:rPr>
          <w:rFonts w:ascii="宋体" w:eastAsia="宋体" w:hAnsi="宋体" w:cs="TimesNewRomanPSMT" w:hint="eastAsia"/>
          <w:color w:val="000000"/>
          <w:kern w:val="0"/>
          <w:szCs w:val="21"/>
        </w:rPr>
        <w:t>教学评价</w:t>
      </w:r>
    </w:p>
    <w:p w14:paraId="1D4E9FB7" w14:textId="34EFE3F8" w:rsidR="00282629" w:rsidRPr="00335977" w:rsidRDefault="00A02045" w:rsidP="00282629">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回答下列思考题</w:t>
      </w:r>
      <w:r w:rsidR="00282629" w:rsidRPr="00335977">
        <w:rPr>
          <w:rFonts w:ascii="宋体" w:eastAsia="宋体" w:hAnsi="宋体" w:cs="TimesNewRomanPSMT" w:hint="eastAsia"/>
          <w:kern w:val="0"/>
          <w:szCs w:val="21"/>
        </w:rPr>
        <w:t>：</w:t>
      </w:r>
    </w:p>
    <w:p w14:paraId="6C51E25B" w14:textId="77777777" w:rsidR="00282629" w:rsidRPr="00335977" w:rsidRDefault="00282629" w:rsidP="00282629">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w:t>
      </w:r>
      <w:r w:rsidRPr="00335977">
        <w:rPr>
          <w:rFonts w:ascii="宋体" w:eastAsia="宋体" w:hAnsi="宋体" w:cs="TimesNewRomanPSMT"/>
          <w:kern w:val="0"/>
          <w:szCs w:val="21"/>
        </w:rPr>
        <w:t>1）</w:t>
      </w:r>
      <w:r w:rsidR="00524C78" w:rsidRPr="00335977">
        <w:rPr>
          <w:rFonts w:ascii="宋体" w:eastAsia="宋体" w:hAnsi="宋体" w:cs="TimesNewRomanPSMT" w:hint="eastAsia"/>
          <w:kern w:val="0"/>
          <w:szCs w:val="21"/>
        </w:rPr>
        <w:t>结合各类基因组转录调控的特点，了解基因组功能的研究机理。</w:t>
      </w:r>
    </w:p>
    <w:p w14:paraId="1C65A3B6" w14:textId="77777777" w:rsidR="00282629" w:rsidRPr="00335977" w:rsidRDefault="00282629" w:rsidP="00282629">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w:t>
      </w:r>
      <w:r w:rsidRPr="00335977">
        <w:rPr>
          <w:rFonts w:ascii="宋体" w:eastAsia="宋体" w:hAnsi="宋体" w:cs="TimesNewRomanPSMT"/>
          <w:kern w:val="0"/>
          <w:szCs w:val="21"/>
        </w:rPr>
        <w:t>2）</w:t>
      </w:r>
      <w:r w:rsidR="001E121B" w:rsidRPr="00335977">
        <w:rPr>
          <w:rFonts w:ascii="宋体" w:eastAsia="宋体" w:hAnsi="宋体" w:cs="TimesNewRomanPSMT" w:hint="eastAsia"/>
          <w:kern w:val="0"/>
          <w:szCs w:val="21"/>
        </w:rPr>
        <w:t>转录因子的结构有哪些特点</w:t>
      </w:r>
      <w:r w:rsidRPr="00335977">
        <w:rPr>
          <w:rFonts w:ascii="宋体" w:eastAsia="宋体" w:hAnsi="宋体" w:cs="TimesNewRomanPSMT"/>
          <w:kern w:val="0"/>
          <w:szCs w:val="21"/>
        </w:rPr>
        <w:t>？</w:t>
      </w:r>
      <w:r w:rsidR="001E121B" w:rsidRPr="00335977">
        <w:rPr>
          <w:rFonts w:ascii="宋体" w:eastAsia="宋体" w:hAnsi="宋体" w:cs="TimesNewRomanPSMT" w:hint="eastAsia"/>
          <w:kern w:val="0"/>
          <w:szCs w:val="21"/>
        </w:rPr>
        <w:t>请写出5种转录因子家族及其结构特征。</w:t>
      </w:r>
    </w:p>
    <w:p w14:paraId="02465144" w14:textId="77777777" w:rsidR="0069367F" w:rsidRPr="00335977" w:rsidRDefault="0069367F" w:rsidP="0069367F">
      <w:pPr>
        <w:widowControl/>
        <w:spacing w:beforeLines="50" w:before="156" w:afterLines="50" w:after="156"/>
        <w:ind w:firstLineChars="200" w:firstLine="482"/>
        <w:jc w:val="left"/>
      </w:pPr>
      <w:r w:rsidRPr="00335977">
        <w:rPr>
          <w:rFonts w:ascii="黑体" w:eastAsia="黑体" w:hAnsi="黑体" w:cs="Times New Roman" w:hint="eastAsia"/>
          <w:b/>
          <w:sz w:val="24"/>
          <w:szCs w:val="24"/>
        </w:rPr>
        <w:t>第</w:t>
      </w:r>
      <w:r w:rsidR="00BD1B39" w:rsidRPr="00335977">
        <w:rPr>
          <w:rFonts w:ascii="黑体" w:eastAsia="黑体" w:hAnsi="黑体" w:cs="Times New Roman" w:hint="eastAsia"/>
          <w:b/>
          <w:sz w:val="24"/>
          <w:szCs w:val="24"/>
        </w:rPr>
        <w:t>8</w:t>
      </w:r>
      <w:r w:rsidRPr="00335977">
        <w:rPr>
          <w:rFonts w:ascii="黑体" w:eastAsia="黑体" w:hAnsi="黑体" w:cs="Times New Roman" w:hint="eastAsia"/>
          <w:b/>
          <w:sz w:val="24"/>
          <w:szCs w:val="24"/>
        </w:rPr>
        <w:t>章</w:t>
      </w:r>
      <w:r w:rsidR="008B5CE8" w:rsidRPr="00335977">
        <w:rPr>
          <w:rFonts w:ascii="黑体" w:eastAsia="黑体" w:hAnsi="黑体" w:cs="Times New Roman" w:hint="eastAsia"/>
          <w:b/>
          <w:sz w:val="24"/>
          <w:szCs w:val="24"/>
        </w:rPr>
        <w:t xml:space="preserve"> 转录物组</w:t>
      </w:r>
    </w:p>
    <w:p w14:paraId="5EA85081"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1.</w:t>
      </w:r>
      <w:r w:rsidRPr="00335977">
        <w:rPr>
          <w:rFonts w:ascii="宋体" w:eastAsia="宋体" w:hAnsi="宋体" w:cs="宋体" w:hint="eastAsia"/>
          <w:color w:val="000000"/>
          <w:kern w:val="0"/>
          <w:szCs w:val="21"/>
        </w:rPr>
        <w:t>教学目标</w:t>
      </w:r>
    </w:p>
    <w:p w14:paraId="7A25448C" w14:textId="24C1C6D1" w:rsidR="00DD4E8C" w:rsidRPr="00335977" w:rsidRDefault="00DD4E8C" w:rsidP="00DD4E8C">
      <w:pPr>
        <w:widowControl/>
        <w:spacing w:beforeLines="50" w:before="156" w:afterLines="50" w:after="156"/>
        <w:ind w:firstLineChars="200" w:firstLine="420"/>
        <w:jc w:val="left"/>
        <w:rPr>
          <w:rFonts w:ascii="宋体" w:eastAsia="宋体" w:hAnsi="宋体"/>
          <w:szCs w:val="21"/>
        </w:rPr>
      </w:pPr>
      <w:r w:rsidRPr="00335977">
        <w:rPr>
          <w:rFonts w:ascii="宋体" w:eastAsia="宋体" w:hAnsi="宋体" w:hint="eastAsia"/>
          <w:szCs w:val="21"/>
        </w:rPr>
        <w:t>（</w:t>
      </w:r>
      <w:r w:rsidRPr="00335977">
        <w:rPr>
          <w:rFonts w:ascii="宋体" w:eastAsia="宋体" w:hAnsi="宋体"/>
          <w:szCs w:val="21"/>
        </w:rPr>
        <w:t>1）深入理解</w:t>
      </w:r>
      <w:r w:rsidR="00941AC2" w:rsidRPr="00335977">
        <w:rPr>
          <w:rFonts w:ascii="Times New Roman" w:eastAsia="宋体" w:hAnsi="Times New Roman" w:cs="Times New Roman"/>
          <w:szCs w:val="21"/>
        </w:rPr>
        <w:t>细胞中的</w:t>
      </w:r>
      <w:r w:rsidR="00941AC2" w:rsidRPr="00335977">
        <w:rPr>
          <w:rFonts w:ascii="Times New Roman" w:eastAsia="宋体" w:hAnsi="Times New Roman" w:cs="Times New Roman"/>
          <w:szCs w:val="21"/>
        </w:rPr>
        <w:t>RNA</w:t>
      </w:r>
      <w:r w:rsidR="00941AC2" w:rsidRPr="00335977">
        <w:rPr>
          <w:rFonts w:ascii="Times New Roman" w:eastAsia="宋体" w:hAnsi="Times New Roman" w:cs="Times New Roman"/>
          <w:szCs w:val="21"/>
        </w:rPr>
        <w:t>组分</w:t>
      </w:r>
      <w:r w:rsidR="00BB4B25" w:rsidRPr="00335977">
        <w:rPr>
          <w:rFonts w:ascii="Times New Roman" w:eastAsia="宋体" w:hAnsi="Times New Roman" w:cs="Times New Roman" w:hint="eastAsia"/>
          <w:szCs w:val="21"/>
        </w:rPr>
        <w:t>；</w:t>
      </w:r>
    </w:p>
    <w:p w14:paraId="02C39DFB" w14:textId="425227DC" w:rsidR="00DD4E8C" w:rsidRPr="00335977" w:rsidRDefault="00DD4E8C" w:rsidP="00DD4E8C">
      <w:pPr>
        <w:widowControl/>
        <w:spacing w:beforeLines="50" w:before="156" w:afterLines="50" w:after="156"/>
        <w:ind w:firstLineChars="200" w:firstLine="420"/>
        <w:jc w:val="left"/>
        <w:rPr>
          <w:rFonts w:ascii="宋体" w:eastAsia="宋体" w:hAnsi="宋体"/>
          <w:szCs w:val="21"/>
        </w:rPr>
      </w:pPr>
      <w:r w:rsidRPr="00335977">
        <w:rPr>
          <w:rFonts w:ascii="宋体" w:eastAsia="宋体" w:hAnsi="宋体" w:hint="eastAsia"/>
          <w:szCs w:val="21"/>
        </w:rPr>
        <w:t>（</w:t>
      </w:r>
      <w:r w:rsidRPr="00335977">
        <w:rPr>
          <w:rFonts w:ascii="宋体" w:eastAsia="宋体" w:hAnsi="宋体"/>
          <w:szCs w:val="21"/>
        </w:rPr>
        <w:t>2）掌握</w:t>
      </w:r>
      <w:r w:rsidR="00941AC2" w:rsidRPr="00335977">
        <w:rPr>
          <w:rFonts w:ascii="Times New Roman" w:eastAsia="宋体" w:hAnsi="Times New Roman" w:cs="Times New Roman"/>
          <w:szCs w:val="21"/>
        </w:rPr>
        <w:t>mRNA</w:t>
      </w:r>
      <w:r w:rsidR="00941AC2" w:rsidRPr="00335977">
        <w:rPr>
          <w:rFonts w:ascii="Times New Roman" w:eastAsia="宋体" w:hAnsi="Times New Roman" w:cs="Times New Roman"/>
          <w:szCs w:val="21"/>
        </w:rPr>
        <w:t>的修饰与加工</w:t>
      </w:r>
      <w:r w:rsidR="00941AC2" w:rsidRPr="00335977">
        <w:rPr>
          <w:rFonts w:ascii="Times New Roman" w:eastAsia="宋体" w:hAnsi="Times New Roman" w:cs="Times New Roman" w:hint="eastAsia"/>
          <w:szCs w:val="21"/>
        </w:rPr>
        <w:t>、</w:t>
      </w:r>
      <w:r w:rsidR="00941AC2" w:rsidRPr="00335977">
        <w:rPr>
          <w:rFonts w:ascii="Times New Roman" w:eastAsia="宋体" w:hAnsi="Times New Roman" w:cs="Times New Roman"/>
          <w:szCs w:val="21"/>
        </w:rPr>
        <w:t>长非编码</w:t>
      </w:r>
      <w:r w:rsidR="00941AC2" w:rsidRPr="00335977">
        <w:rPr>
          <w:rFonts w:ascii="Times New Roman" w:eastAsia="宋体" w:hAnsi="Times New Roman" w:cs="Times New Roman"/>
          <w:szCs w:val="21"/>
        </w:rPr>
        <w:t>RNA</w:t>
      </w:r>
      <w:r w:rsidR="00941AC2" w:rsidRPr="00335977">
        <w:rPr>
          <w:rFonts w:ascii="Times New Roman" w:eastAsia="宋体" w:hAnsi="Times New Roman" w:cs="Times New Roman" w:hint="eastAsia"/>
          <w:szCs w:val="21"/>
        </w:rPr>
        <w:t>。</w:t>
      </w:r>
    </w:p>
    <w:p w14:paraId="2590680C"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2.</w:t>
      </w:r>
      <w:r w:rsidRPr="00335977">
        <w:rPr>
          <w:rFonts w:ascii="宋体" w:eastAsia="宋体" w:hAnsi="宋体" w:cs="宋体" w:hint="eastAsia"/>
          <w:color w:val="000000"/>
          <w:kern w:val="0"/>
          <w:szCs w:val="21"/>
        </w:rPr>
        <w:t>教学重难点</w:t>
      </w:r>
    </w:p>
    <w:p w14:paraId="2FF4613D" w14:textId="77777777" w:rsidR="00B33564" w:rsidRPr="00335977" w:rsidRDefault="00B33564" w:rsidP="00B33564">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（1）重点：</w:t>
      </w:r>
      <w:r w:rsidR="00606D44" w:rsidRPr="00335977">
        <w:rPr>
          <w:rFonts w:ascii="Times New Roman" w:eastAsia="宋体" w:hAnsi="Times New Roman" w:cs="Times New Roman"/>
          <w:szCs w:val="21"/>
        </w:rPr>
        <w:t>mRNA</w:t>
      </w:r>
      <w:r w:rsidR="00606D44" w:rsidRPr="00335977">
        <w:rPr>
          <w:rFonts w:ascii="Times New Roman" w:eastAsia="宋体" w:hAnsi="Times New Roman" w:cs="Times New Roman"/>
          <w:szCs w:val="21"/>
        </w:rPr>
        <w:t>的修饰与加工</w:t>
      </w:r>
    </w:p>
    <w:p w14:paraId="4D433993" w14:textId="77777777" w:rsidR="00B33564" w:rsidRPr="00335977" w:rsidRDefault="00B33564" w:rsidP="00B33564">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（2）难点：</w:t>
      </w:r>
      <w:r w:rsidR="00606D44" w:rsidRPr="00335977">
        <w:rPr>
          <w:rFonts w:ascii="Times New Roman" w:eastAsia="宋体" w:hAnsi="Times New Roman" w:cs="Times New Roman"/>
          <w:szCs w:val="21"/>
        </w:rPr>
        <w:t>长非编码</w:t>
      </w:r>
      <w:r w:rsidR="00606D44" w:rsidRPr="00335977">
        <w:rPr>
          <w:rFonts w:ascii="Times New Roman" w:eastAsia="宋体" w:hAnsi="Times New Roman" w:cs="Times New Roman"/>
          <w:szCs w:val="21"/>
        </w:rPr>
        <w:t>RNA</w:t>
      </w:r>
      <w:r w:rsidR="00606D44" w:rsidRPr="00335977">
        <w:rPr>
          <w:rFonts w:ascii="Times New Roman" w:eastAsia="宋体" w:hAnsi="Times New Roman" w:cs="Times New Roman" w:hint="eastAsia"/>
          <w:szCs w:val="21"/>
        </w:rPr>
        <w:t>的</w:t>
      </w:r>
      <w:r w:rsidR="00606D44" w:rsidRPr="00335977">
        <w:rPr>
          <w:rFonts w:ascii="Times New Roman" w:eastAsia="宋体" w:hAnsi="Times New Roman" w:cs="Times New Roman"/>
          <w:szCs w:val="21"/>
        </w:rPr>
        <w:t>特征</w:t>
      </w:r>
      <w:r w:rsidR="00606D44" w:rsidRPr="00335977">
        <w:rPr>
          <w:rFonts w:ascii="Times New Roman" w:eastAsia="宋体" w:hAnsi="Times New Roman" w:cs="Times New Roman" w:hint="eastAsia"/>
          <w:szCs w:val="21"/>
        </w:rPr>
        <w:t>和功能</w:t>
      </w:r>
    </w:p>
    <w:p w14:paraId="2704A322"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3.</w:t>
      </w:r>
      <w:r w:rsidRPr="00335977">
        <w:rPr>
          <w:rFonts w:ascii="宋体" w:eastAsia="宋体" w:hAnsi="宋体" w:cs="宋体" w:hint="eastAsia"/>
          <w:color w:val="000000"/>
          <w:kern w:val="0"/>
          <w:szCs w:val="21"/>
        </w:rPr>
        <w:t>教学内容</w:t>
      </w:r>
    </w:p>
    <w:p w14:paraId="77F303F3"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 </w:t>
      </w:r>
      <w:r w:rsidRPr="00335977">
        <w:rPr>
          <w:rFonts w:ascii="Times New Roman" w:eastAsia="宋体" w:hAnsi="Times New Roman" w:cs="Times New Roman"/>
          <w:szCs w:val="21"/>
        </w:rPr>
        <w:t>细胞中的</w:t>
      </w:r>
      <w:r w:rsidRPr="00335977">
        <w:rPr>
          <w:rFonts w:ascii="Times New Roman" w:eastAsia="宋体" w:hAnsi="Times New Roman" w:cs="Times New Roman"/>
          <w:szCs w:val="21"/>
        </w:rPr>
        <w:t>RNA</w:t>
      </w:r>
      <w:r w:rsidRPr="00335977">
        <w:rPr>
          <w:rFonts w:ascii="Times New Roman" w:eastAsia="宋体" w:hAnsi="Times New Roman" w:cs="Times New Roman"/>
          <w:szCs w:val="21"/>
        </w:rPr>
        <w:t>组分</w:t>
      </w:r>
    </w:p>
    <w:p w14:paraId="40EB6EBF"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1.1 mRNA</w:t>
      </w:r>
    </w:p>
    <w:p w14:paraId="23047DC4"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lastRenderedPageBreak/>
        <w:t xml:space="preserve">1.2 </w:t>
      </w:r>
      <w:r w:rsidRPr="00335977">
        <w:rPr>
          <w:rFonts w:ascii="Times New Roman" w:eastAsia="宋体" w:hAnsi="Times New Roman" w:cs="Times New Roman"/>
          <w:szCs w:val="21"/>
        </w:rPr>
        <w:t>非编码</w:t>
      </w:r>
      <w:r w:rsidRPr="00335977">
        <w:rPr>
          <w:rFonts w:ascii="Times New Roman" w:eastAsia="宋体" w:hAnsi="Times New Roman" w:cs="Times New Roman"/>
          <w:szCs w:val="21"/>
        </w:rPr>
        <w:t>RNA</w:t>
      </w:r>
    </w:p>
    <w:p w14:paraId="7E597CA6"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1.3 </w:t>
      </w:r>
      <w:r w:rsidRPr="00335977">
        <w:rPr>
          <w:rFonts w:ascii="Times New Roman" w:eastAsia="宋体" w:hAnsi="Times New Roman" w:cs="Times New Roman"/>
          <w:szCs w:val="21"/>
        </w:rPr>
        <w:t>前体</w:t>
      </w:r>
      <w:r w:rsidRPr="00335977">
        <w:rPr>
          <w:rFonts w:ascii="Times New Roman" w:eastAsia="宋体" w:hAnsi="Times New Roman" w:cs="Times New Roman"/>
          <w:szCs w:val="21"/>
        </w:rPr>
        <w:t>RNA</w:t>
      </w:r>
      <w:r w:rsidRPr="00335977">
        <w:rPr>
          <w:rFonts w:ascii="Times New Roman" w:eastAsia="宋体" w:hAnsi="Times New Roman" w:cs="Times New Roman"/>
          <w:szCs w:val="21"/>
        </w:rPr>
        <w:t>及其修饰</w:t>
      </w:r>
    </w:p>
    <w:p w14:paraId="4A0FF234"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2 mRNA</w:t>
      </w:r>
      <w:r w:rsidRPr="00335977">
        <w:rPr>
          <w:rFonts w:ascii="Times New Roman" w:eastAsia="宋体" w:hAnsi="Times New Roman" w:cs="Times New Roman"/>
          <w:szCs w:val="21"/>
        </w:rPr>
        <w:t>的修饰与加工</w:t>
      </w:r>
    </w:p>
    <w:p w14:paraId="60CB7F25"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2.1 mRNA</w:t>
      </w:r>
      <w:r w:rsidRPr="00335977">
        <w:rPr>
          <w:rFonts w:ascii="Times New Roman" w:eastAsia="宋体" w:hAnsi="Times New Roman" w:cs="Times New Roman"/>
          <w:szCs w:val="21"/>
        </w:rPr>
        <w:t>的</w:t>
      </w:r>
      <w:r w:rsidRPr="00335977">
        <w:rPr>
          <w:rFonts w:ascii="Times New Roman" w:eastAsia="宋体" w:hAnsi="Times New Roman" w:cs="Times New Roman"/>
          <w:szCs w:val="21"/>
        </w:rPr>
        <w:t>5′</w:t>
      </w:r>
      <w:r w:rsidRPr="00335977">
        <w:rPr>
          <w:rFonts w:ascii="Times New Roman" w:eastAsia="宋体" w:hAnsi="Times New Roman" w:cs="Times New Roman"/>
          <w:szCs w:val="21"/>
        </w:rPr>
        <w:t>加帽</w:t>
      </w:r>
    </w:p>
    <w:p w14:paraId="79D98881"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2.2 mRNA</w:t>
      </w:r>
      <w:r w:rsidRPr="00335977">
        <w:rPr>
          <w:rFonts w:ascii="Times New Roman" w:eastAsia="宋体" w:hAnsi="Times New Roman" w:cs="Times New Roman"/>
          <w:szCs w:val="21"/>
        </w:rPr>
        <w:t>的</w:t>
      </w:r>
      <w:r w:rsidRPr="00335977">
        <w:rPr>
          <w:rFonts w:ascii="Times New Roman" w:eastAsia="宋体" w:hAnsi="Times New Roman" w:cs="Times New Roman"/>
          <w:szCs w:val="21"/>
        </w:rPr>
        <w:t>3′</w:t>
      </w:r>
      <w:r w:rsidRPr="00335977">
        <w:rPr>
          <w:rFonts w:ascii="Times New Roman" w:eastAsia="宋体" w:hAnsi="Times New Roman" w:cs="Times New Roman"/>
          <w:szCs w:val="21"/>
        </w:rPr>
        <w:t>端多聚腺苷酸化</w:t>
      </w:r>
    </w:p>
    <w:p w14:paraId="2956A371"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2.3 </w:t>
      </w:r>
      <w:r w:rsidRPr="00335977">
        <w:rPr>
          <w:rFonts w:ascii="Times New Roman" w:eastAsia="宋体" w:hAnsi="Times New Roman" w:cs="Times New Roman"/>
          <w:szCs w:val="21"/>
        </w:rPr>
        <w:t>前体</w:t>
      </w:r>
      <w:r w:rsidRPr="00335977">
        <w:rPr>
          <w:rFonts w:ascii="Times New Roman" w:eastAsia="宋体" w:hAnsi="Times New Roman" w:cs="Times New Roman"/>
          <w:szCs w:val="21"/>
        </w:rPr>
        <w:t>mRNA</w:t>
      </w:r>
      <w:r w:rsidRPr="00335977">
        <w:rPr>
          <w:rFonts w:ascii="Times New Roman" w:eastAsia="宋体" w:hAnsi="Times New Roman" w:cs="Times New Roman"/>
          <w:szCs w:val="21"/>
        </w:rPr>
        <w:t>的剪接加工</w:t>
      </w:r>
    </w:p>
    <w:p w14:paraId="7BC8F326"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2.4 mRNA</w:t>
      </w:r>
      <w:r w:rsidRPr="00335977">
        <w:rPr>
          <w:rFonts w:ascii="Times New Roman" w:eastAsia="宋体" w:hAnsi="Times New Roman" w:cs="Times New Roman"/>
          <w:szCs w:val="21"/>
        </w:rPr>
        <w:t>的定位与降解</w:t>
      </w:r>
    </w:p>
    <w:p w14:paraId="6724F57C"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 </w:t>
      </w:r>
      <w:r w:rsidRPr="00335977">
        <w:rPr>
          <w:rFonts w:ascii="Times New Roman" w:eastAsia="宋体" w:hAnsi="Times New Roman" w:cs="Times New Roman"/>
          <w:szCs w:val="21"/>
        </w:rPr>
        <w:t>基因组小</w:t>
      </w:r>
      <w:r w:rsidRPr="00335977">
        <w:rPr>
          <w:rFonts w:ascii="Times New Roman" w:eastAsia="宋体" w:hAnsi="Times New Roman" w:cs="Times New Roman"/>
          <w:szCs w:val="21"/>
        </w:rPr>
        <w:t>RNA</w:t>
      </w:r>
    </w:p>
    <w:p w14:paraId="0FEA797B"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3.1 miRNA</w:t>
      </w:r>
    </w:p>
    <w:p w14:paraId="31431896"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3.2 siRNA</w:t>
      </w:r>
    </w:p>
    <w:p w14:paraId="7612EF1B"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3.3 piRNA</w:t>
      </w:r>
    </w:p>
    <w:p w14:paraId="4F6BDCFD"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 </w:t>
      </w:r>
      <w:r w:rsidRPr="00335977">
        <w:rPr>
          <w:rFonts w:ascii="Times New Roman" w:eastAsia="宋体" w:hAnsi="Times New Roman" w:cs="Times New Roman"/>
          <w:szCs w:val="21"/>
        </w:rPr>
        <w:t>长非编码</w:t>
      </w:r>
      <w:r w:rsidRPr="00335977">
        <w:rPr>
          <w:rFonts w:ascii="Times New Roman" w:eastAsia="宋体" w:hAnsi="Times New Roman" w:cs="Times New Roman"/>
          <w:szCs w:val="21"/>
        </w:rPr>
        <w:t>RNA</w:t>
      </w:r>
    </w:p>
    <w:p w14:paraId="7809AB40"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4.1 </w:t>
      </w:r>
      <w:r w:rsidRPr="00335977">
        <w:rPr>
          <w:rFonts w:ascii="Times New Roman" w:eastAsia="宋体" w:hAnsi="Times New Roman" w:cs="Times New Roman"/>
          <w:szCs w:val="21"/>
        </w:rPr>
        <w:t>长非编码</w:t>
      </w:r>
      <w:r w:rsidRPr="00335977">
        <w:rPr>
          <w:rFonts w:ascii="Times New Roman" w:eastAsia="宋体" w:hAnsi="Times New Roman" w:cs="Times New Roman"/>
          <w:szCs w:val="21"/>
        </w:rPr>
        <w:t>RNA</w:t>
      </w:r>
      <w:r w:rsidRPr="00335977">
        <w:rPr>
          <w:rFonts w:ascii="Times New Roman" w:eastAsia="宋体" w:hAnsi="Times New Roman" w:cs="Times New Roman"/>
          <w:szCs w:val="21"/>
        </w:rPr>
        <w:t>的普遍性</w:t>
      </w:r>
    </w:p>
    <w:p w14:paraId="25FBB22F"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4.2 </w:t>
      </w:r>
      <w:r w:rsidRPr="00335977">
        <w:rPr>
          <w:rFonts w:ascii="Times New Roman" w:eastAsia="宋体" w:hAnsi="Times New Roman" w:cs="Times New Roman"/>
          <w:szCs w:val="21"/>
        </w:rPr>
        <w:t>长非编码</w:t>
      </w:r>
      <w:r w:rsidRPr="00335977">
        <w:rPr>
          <w:rFonts w:ascii="Times New Roman" w:eastAsia="宋体" w:hAnsi="Times New Roman" w:cs="Times New Roman"/>
          <w:szCs w:val="21"/>
        </w:rPr>
        <w:t>RNA</w:t>
      </w:r>
      <w:r w:rsidRPr="00335977">
        <w:rPr>
          <w:rFonts w:ascii="Times New Roman" w:eastAsia="宋体" w:hAnsi="Times New Roman" w:cs="Times New Roman"/>
          <w:szCs w:val="21"/>
        </w:rPr>
        <w:t>的特征</w:t>
      </w:r>
    </w:p>
    <w:p w14:paraId="43EF7955"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4.3 </w:t>
      </w:r>
      <w:r w:rsidRPr="00335977">
        <w:rPr>
          <w:rFonts w:ascii="Times New Roman" w:eastAsia="宋体" w:hAnsi="Times New Roman" w:cs="Times New Roman"/>
          <w:szCs w:val="21"/>
        </w:rPr>
        <w:t>长非编码</w:t>
      </w:r>
      <w:r w:rsidRPr="00335977">
        <w:rPr>
          <w:rFonts w:ascii="Times New Roman" w:eastAsia="宋体" w:hAnsi="Times New Roman" w:cs="Times New Roman"/>
          <w:szCs w:val="21"/>
        </w:rPr>
        <w:t>RNA</w:t>
      </w:r>
      <w:r w:rsidRPr="00335977">
        <w:rPr>
          <w:rFonts w:ascii="Times New Roman" w:eastAsia="宋体" w:hAnsi="Times New Roman" w:cs="Times New Roman"/>
          <w:szCs w:val="21"/>
        </w:rPr>
        <w:t>的功能</w:t>
      </w:r>
    </w:p>
    <w:p w14:paraId="550E9DED" w14:textId="77777777" w:rsidR="008B5CE8"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4.4 </w:t>
      </w:r>
      <w:r w:rsidRPr="00335977">
        <w:rPr>
          <w:rFonts w:ascii="Times New Roman" w:eastAsia="宋体" w:hAnsi="Times New Roman" w:cs="Times New Roman"/>
          <w:szCs w:val="21"/>
        </w:rPr>
        <w:t>非编码</w:t>
      </w:r>
      <w:r w:rsidRPr="00335977">
        <w:rPr>
          <w:rFonts w:ascii="Times New Roman" w:eastAsia="宋体" w:hAnsi="Times New Roman" w:cs="Times New Roman"/>
          <w:szCs w:val="21"/>
        </w:rPr>
        <w:t>RNA</w:t>
      </w:r>
      <w:r w:rsidRPr="00335977">
        <w:rPr>
          <w:rFonts w:ascii="Times New Roman" w:eastAsia="宋体" w:hAnsi="Times New Roman" w:cs="Times New Roman"/>
          <w:szCs w:val="21"/>
        </w:rPr>
        <w:t>的生物学意义</w:t>
      </w:r>
    </w:p>
    <w:p w14:paraId="2CCD6417"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4.</w:t>
      </w:r>
      <w:r w:rsidRPr="00335977">
        <w:rPr>
          <w:rFonts w:ascii="宋体" w:eastAsia="宋体" w:hAnsi="宋体" w:cs="宋体" w:hint="eastAsia"/>
          <w:color w:val="000000"/>
          <w:kern w:val="0"/>
          <w:szCs w:val="21"/>
        </w:rPr>
        <w:t>教学方法</w:t>
      </w:r>
    </w:p>
    <w:p w14:paraId="5E859BC6" w14:textId="7450EEFD" w:rsidR="006743EC" w:rsidRPr="00335977" w:rsidRDefault="006743EC" w:rsidP="006743EC">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w:t>
      </w:r>
      <w:r w:rsidRPr="00335977">
        <w:rPr>
          <w:rFonts w:ascii="宋体" w:eastAsia="宋体" w:hAnsi="宋体" w:cs="宋体"/>
          <w:kern w:val="0"/>
          <w:szCs w:val="21"/>
        </w:rPr>
        <w:t>1）讲授法：</w:t>
      </w:r>
      <w:r w:rsidR="00941AC2" w:rsidRPr="00335977">
        <w:rPr>
          <w:rFonts w:ascii="宋体" w:eastAsia="宋体" w:hAnsi="宋体" w:cs="宋体" w:hint="eastAsia"/>
          <w:kern w:val="0"/>
          <w:szCs w:val="21"/>
        </w:rPr>
        <w:t>讲解</w:t>
      </w:r>
      <w:r w:rsidR="00941AC2" w:rsidRPr="00335977">
        <w:rPr>
          <w:rFonts w:ascii="Times New Roman" w:eastAsia="宋体" w:hAnsi="Times New Roman" w:cs="Times New Roman"/>
          <w:szCs w:val="21"/>
        </w:rPr>
        <w:t>细胞中的</w:t>
      </w:r>
      <w:r w:rsidR="00941AC2" w:rsidRPr="00335977">
        <w:rPr>
          <w:rFonts w:ascii="Times New Roman" w:eastAsia="宋体" w:hAnsi="Times New Roman" w:cs="Times New Roman"/>
          <w:szCs w:val="21"/>
        </w:rPr>
        <w:t>RNA</w:t>
      </w:r>
      <w:r w:rsidR="00941AC2" w:rsidRPr="00335977">
        <w:rPr>
          <w:rFonts w:ascii="Times New Roman" w:eastAsia="宋体" w:hAnsi="Times New Roman" w:cs="Times New Roman"/>
          <w:szCs w:val="21"/>
        </w:rPr>
        <w:t>组分</w:t>
      </w:r>
      <w:r w:rsidR="00941AC2" w:rsidRPr="00335977">
        <w:rPr>
          <w:rFonts w:ascii="Times New Roman" w:eastAsia="宋体" w:hAnsi="Times New Roman" w:cs="Times New Roman" w:hint="eastAsia"/>
          <w:szCs w:val="21"/>
        </w:rPr>
        <w:t>、</w:t>
      </w:r>
      <w:r w:rsidR="00941AC2" w:rsidRPr="00335977">
        <w:rPr>
          <w:rFonts w:ascii="Times New Roman" w:eastAsia="宋体" w:hAnsi="Times New Roman" w:cs="Times New Roman"/>
          <w:szCs w:val="21"/>
        </w:rPr>
        <w:t>mRNA</w:t>
      </w:r>
      <w:r w:rsidR="00941AC2" w:rsidRPr="00335977">
        <w:rPr>
          <w:rFonts w:ascii="Times New Roman" w:eastAsia="宋体" w:hAnsi="Times New Roman" w:cs="Times New Roman"/>
          <w:szCs w:val="21"/>
        </w:rPr>
        <w:t>的修饰与加工</w:t>
      </w:r>
      <w:r w:rsidR="00941AC2" w:rsidRPr="00335977">
        <w:rPr>
          <w:rFonts w:ascii="Times New Roman" w:eastAsia="宋体" w:hAnsi="Times New Roman" w:cs="Times New Roman" w:hint="eastAsia"/>
          <w:szCs w:val="21"/>
        </w:rPr>
        <w:t>和</w:t>
      </w:r>
      <w:r w:rsidR="00941AC2" w:rsidRPr="00335977">
        <w:rPr>
          <w:rFonts w:ascii="Times New Roman" w:eastAsia="宋体" w:hAnsi="Times New Roman" w:cs="Times New Roman"/>
          <w:szCs w:val="21"/>
        </w:rPr>
        <w:t>长非编码</w:t>
      </w:r>
      <w:r w:rsidR="00941AC2" w:rsidRPr="00335977">
        <w:rPr>
          <w:rFonts w:ascii="Times New Roman" w:eastAsia="宋体" w:hAnsi="Times New Roman" w:cs="Times New Roman"/>
          <w:szCs w:val="21"/>
        </w:rPr>
        <w:t>RNA</w:t>
      </w:r>
      <w:r w:rsidR="00941AC2" w:rsidRPr="00335977">
        <w:rPr>
          <w:rFonts w:ascii="Times New Roman" w:eastAsia="宋体" w:hAnsi="Times New Roman" w:cs="Times New Roman" w:hint="eastAsia"/>
          <w:szCs w:val="21"/>
        </w:rPr>
        <w:t>的概念</w:t>
      </w:r>
      <w:r w:rsidR="00BB4B25" w:rsidRPr="00335977">
        <w:rPr>
          <w:rFonts w:ascii="Times New Roman" w:eastAsia="宋体" w:hAnsi="Times New Roman" w:cs="Times New Roman" w:hint="eastAsia"/>
          <w:szCs w:val="21"/>
        </w:rPr>
        <w:t>；</w:t>
      </w:r>
    </w:p>
    <w:p w14:paraId="4917D695" w14:textId="06C79A49" w:rsidR="006743EC" w:rsidRPr="00335977" w:rsidRDefault="006743EC" w:rsidP="0069367F">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w:t>
      </w:r>
      <w:r w:rsidRPr="00335977">
        <w:rPr>
          <w:rFonts w:ascii="宋体" w:eastAsia="宋体" w:hAnsi="宋体" w:cs="宋体"/>
          <w:kern w:val="0"/>
          <w:szCs w:val="21"/>
        </w:rPr>
        <w:t>2）</w:t>
      </w:r>
      <w:r w:rsidR="00F96A7E" w:rsidRPr="00335977">
        <w:rPr>
          <w:rFonts w:ascii="宋体" w:eastAsia="宋体" w:hAnsi="宋体" w:cs="宋体"/>
          <w:kern w:val="0"/>
          <w:szCs w:val="21"/>
        </w:rPr>
        <w:t>自主学习法</w:t>
      </w:r>
      <w:r w:rsidRPr="00335977">
        <w:rPr>
          <w:rFonts w:ascii="宋体" w:eastAsia="宋体" w:hAnsi="宋体" w:cs="宋体"/>
          <w:kern w:val="0"/>
          <w:szCs w:val="21"/>
        </w:rPr>
        <w:t>：</w:t>
      </w:r>
      <w:r w:rsidR="00941AC2" w:rsidRPr="00335977">
        <w:rPr>
          <w:rFonts w:ascii="宋体" w:eastAsia="宋体" w:hAnsi="宋体" w:cs="宋体" w:hint="eastAsia"/>
          <w:kern w:val="0"/>
          <w:szCs w:val="21"/>
        </w:rPr>
        <w:t>通过自学了解</w:t>
      </w:r>
      <w:r w:rsidR="00941AC2" w:rsidRPr="00335977">
        <w:rPr>
          <w:rFonts w:ascii="Times New Roman" w:eastAsia="宋体" w:hAnsi="Times New Roman" w:cs="Times New Roman"/>
          <w:szCs w:val="21"/>
        </w:rPr>
        <w:t>基因组小</w:t>
      </w:r>
      <w:r w:rsidR="00941AC2" w:rsidRPr="00335977">
        <w:rPr>
          <w:rFonts w:ascii="Times New Roman" w:eastAsia="宋体" w:hAnsi="Times New Roman" w:cs="Times New Roman"/>
          <w:szCs w:val="21"/>
        </w:rPr>
        <w:t>RNA</w:t>
      </w:r>
      <w:r w:rsidR="00941AC2" w:rsidRPr="00335977">
        <w:rPr>
          <w:rFonts w:ascii="Times New Roman" w:eastAsia="宋体" w:hAnsi="Times New Roman" w:cs="Times New Roman" w:hint="eastAsia"/>
          <w:szCs w:val="21"/>
        </w:rPr>
        <w:t>类型等。</w:t>
      </w:r>
    </w:p>
    <w:p w14:paraId="328FF09D" w14:textId="77777777" w:rsidR="0069367F" w:rsidRPr="00335977" w:rsidRDefault="0069367F" w:rsidP="0069367F">
      <w:pPr>
        <w:widowControl/>
        <w:spacing w:beforeLines="50" w:before="156" w:afterLines="50" w:after="156"/>
        <w:ind w:firstLineChars="200" w:firstLine="420"/>
        <w:jc w:val="left"/>
        <w:rPr>
          <w:rFonts w:ascii="宋体" w:eastAsia="宋体" w:hAnsi="宋体" w:cs="TimesNewRomanPSMT"/>
          <w:color w:val="000000"/>
          <w:kern w:val="0"/>
          <w:szCs w:val="21"/>
        </w:rPr>
      </w:pPr>
      <w:r w:rsidRPr="00335977">
        <w:rPr>
          <w:rFonts w:ascii="宋体" w:eastAsia="宋体" w:hAnsi="宋体" w:cs="TimesNewRomanPSMT"/>
          <w:color w:val="000000"/>
          <w:kern w:val="0"/>
          <w:szCs w:val="21"/>
        </w:rPr>
        <w:t>5.</w:t>
      </w:r>
      <w:r w:rsidRPr="00335977">
        <w:rPr>
          <w:rFonts w:ascii="宋体" w:eastAsia="宋体" w:hAnsi="宋体" w:cs="TimesNewRomanPSMT" w:hint="eastAsia"/>
          <w:color w:val="000000"/>
          <w:kern w:val="0"/>
          <w:szCs w:val="21"/>
        </w:rPr>
        <w:t>教学评价</w:t>
      </w:r>
    </w:p>
    <w:p w14:paraId="570E92BF" w14:textId="6E84CE1A" w:rsidR="00282629" w:rsidRPr="00335977" w:rsidRDefault="00A02045" w:rsidP="00282629">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回答下列思考题</w:t>
      </w:r>
      <w:r w:rsidR="00282629" w:rsidRPr="00335977">
        <w:rPr>
          <w:rFonts w:ascii="宋体" w:eastAsia="宋体" w:hAnsi="宋体" w:cs="TimesNewRomanPSMT" w:hint="eastAsia"/>
          <w:kern w:val="0"/>
          <w:szCs w:val="21"/>
        </w:rPr>
        <w:t>：</w:t>
      </w:r>
    </w:p>
    <w:p w14:paraId="65208FD0" w14:textId="77777777" w:rsidR="00282629" w:rsidRPr="00335977" w:rsidRDefault="00282629" w:rsidP="00282629">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w:t>
      </w:r>
      <w:r w:rsidRPr="00335977">
        <w:rPr>
          <w:rFonts w:ascii="宋体" w:eastAsia="宋体" w:hAnsi="宋体" w:cs="TimesNewRomanPSMT"/>
          <w:kern w:val="0"/>
          <w:szCs w:val="21"/>
        </w:rPr>
        <w:t>1）</w:t>
      </w:r>
      <w:r w:rsidR="00DA1DB4" w:rsidRPr="00335977">
        <w:rPr>
          <w:rFonts w:ascii="宋体" w:eastAsia="宋体" w:hAnsi="宋体" w:cs="TimesNewRomanPSMT" w:hint="eastAsia"/>
          <w:kern w:val="0"/>
          <w:szCs w:val="21"/>
        </w:rPr>
        <w:t>什么是可变剪接</w:t>
      </w:r>
      <w:r w:rsidRPr="00335977">
        <w:rPr>
          <w:rFonts w:ascii="宋体" w:eastAsia="宋体" w:hAnsi="宋体" w:cs="TimesNewRomanPSMT"/>
          <w:kern w:val="0"/>
          <w:szCs w:val="21"/>
        </w:rPr>
        <w:t>？</w:t>
      </w:r>
      <w:r w:rsidR="00DA1DB4" w:rsidRPr="00335977">
        <w:rPr>
          <w:rFonts w:ascii="宋体" w:eastAsia="宋体" w:hAnsi="宋体" w:cs="TimesNewRomanPSMT" w:hint="eastAsia"/>
          <w:kern w:val="0"/>
          <w:szCs w:val="21"/>
        </w:rPr>
        <w:t>可变剪接有什么生物学意义？</w:t>
      </w:r>
    </w:p>
    <w:p w14:paraId="25B8E50C" w14:textId="5273E245" w:rsidR="00282629" w:rsidRPr="00335977" w:rsidRDefault="00282629" w:rsidP="0069367F">
      <w:pPr>
        <w:widowControl/>
        <w:spacing w:beforeLines="50" w:before="156" w:afterLines="50" w:after="156"/>
        <w:ind w:firstLineChars="200" w:firstLine="420"/>
        <w:jc w:val="left"/>
        <w:rPr>
          <w:rFonts w:ascii="宋体" w:eastAsia="宋体" w:hAnsi="宋体" w:cs="TimesNewRomanPSMT"/>
          <w:color w:val="000000"/>
          <w:kern w:val="0"/>
          <w:szCs w:val="21"/>
        </w:rPr>
      </w:pPr>
      <w:r w:rsidRPr="00335977">
        <w:rPr>
          <w:rFonts w:ascii="宋体" w:eastAsia="宋体" w:hAnsi="宋体" w:cs="TimesNewRomanPSMT" w:hint="eastAsia"/>
          <w:kern w:val="0"/>
          <w:szCs w:val="21"/>
        </w:rPr>
        <w:t>（</w:t>
      </w:r>
      <w:r w:rsidRPr="00335977">
        <w:rPr>
          <w:rFonts w:ascii="宋体" w:eastAsia="宋体" w:hAnsi="宋体" w:cs="TimesNewRomanPSMT"/>
          <w:kern w:val="0"/>
          <w:szCs w:val="21"/>
        </w:rPr>
        <w:t>2）</w:t>
      </w:r>
      <w:r w:rsidR="00DA1DB4" w:rsidRPr="00335977">
        <w:rPr>
          <w:rFonts w:ascii="宋体" w:eastAsia="宋体" w:hAnsi="宋体" w:cs="TimesNewRomanPSMT" w:hint="eastAsia"/>
          <w:kern w:val="0"/>
          <w:szCs w:val="21"/>
        </w:rPr>
        <w:t>细胞如何调控</w:t>
      </w:r>
      <w:r w:rsidR="00DA1DB4" w:rsidRPr="00335977">
        <w:rPr>
          <w:rFonts w:ascii="Times New Roman" w:eastAsia="宋体" w:hAnsi="Times New Roman" w:cs="Times New Roman"/>
          <w:szCs w:val="21"/>
        </w:rPr>
        <w:t>mRNA</w:t>
      </w:r>
      <w:r w:rsidR="00DA1DB4" w:rsidRPr="00335977">
        <w:rPr>
          <w:rFonts w:ascii="Times New Roman" w:eastAsia="宋体" w:hAnsi="Times New Roman" w:cs="Times New Roman" w:hint="eastAsia"/>
          <w:szCs w:val="21"/>
        </w:rPr>
        <w:t>的降解</w:t>
      </w:r>
      <w:r w:rsidRPr="00335977">
        <w:rPr>
          <w:rFonts w:ascii="宋体" w:eastAsia="宋体" w:hAnsi="宋体" w:cs="TimesNewRomanPSMT"/>
          <w:kern w:val="0"/>
          <w:szCs w:val="21"/>
        </w:rPr>
        <w:t>？</w:t>
      </w:r>
    </w:p>
    <w:p w14:paraId="4137BDCC" w14:textId="77777777" w:rsidR="0069367F" w:rsidRPr="00335977" w:rsidRDefault="0069367F" w:rsidP="0069367F">
      <w:pPr>
        <w:widowControl/>
        <w:spacing w:beforeLines="50" w:before="156" w:afterLines="50" w:after="156"/>
        <w:ind w:firstLineChars="200" w:firstLine="482"/>
        <w:jc w:val="left"/>
      </w:pPr>
      <w:r w:rsidRPr="00335977">
        <w:rPr>
          <w:rFonts w:ascii="黑体" w:eastAsia="黑体" w:hAnsi="黑体" w:cs="Times New Roman" w:hint="eastAsia"/>
          <w:b/>
          <w:sz w:val="24"/>
          <w:szCs w:val="24"/>
        </w:rPr>
        <w:t>第</w:t>
      </w:r>
      <w:r w:rsidR="00BD1B39" w:rsidRPr="00335977">
        <w:rPr>
          <w:rFonts w:ascii="黑体" w:eastAsia="黑体" w:hAnsi="黑体" w:cs="Times New Roman" w:hint="eastAsia"/>
          <w:b/>
          <w:sz w:val="24"/>
          <w:szCs w:val="24"/>
        </w:rPr>
        <w:t>9</w:t>
      </w:r>
      <w:r w:rsidRPr="00335977">
        <w:rPr>
          <w:rFonts w:ascii="黑体" w:eastAsia="黑体" w:hAnsi="黑体" w:cs="Times New Roman" w:hint="eastAsia"/>
          <w:b/>
          <w:sz w:val="24"/>
          <w:szCs w:val="24"/>
        </w:rPr>
        <w:t>章</w:t>
      </w:r>
      <w:r w:rsidR="008B5CE8" w:rsidRPr="00335977">
        <w:rPr>
          <w:rFonts w:ascii="黑体" w:eastAsia="黑体" w:hAnsi="黑体" w:cs="Times New Roman" w:hint="eastAsia"/>
          <w:b/>
          <w:sz w:val="24"/>
          <w:szCs w:val="24"/>
        </w:rPr>
        <w:t xml:space="preserve"> 蛋白质组</w:t>
      </w:r>
    </w:p>
    <w:p w14:paraId="12791D0B"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1.</w:t>
      </w:r>
      <w:r w:rsidRPr="00335977">
        <w:rPr>
          <w:rFonts w:ascii="宋体" w:eastAsia="宋体" w:hAnsi="宋体" w:cs="宋体" w:hint="eastAsia"/>
          <w:color w:val="000000"/>
          <w:kern w:val="0"/>
          <w:szCs w:val="21"/>
        </w:rPr>
        <w:t>教学目标</w:t>
      </w:r>
    </w:p>
    <w:p w14:paraId="4B5BF1FB" w14:textId="17711AC9" w:rsidR="00DD4E8C" w:rsidRPr="00335977" w:rsidRDefault="00DD4E8C" w:rsidP="00DD4E8C">
      <w:pPr>
        <w:widowControl/>
        <w:spacing w:beforeLines="50" w:before="156" w:afterLines="50" w:after="156"/>
        <w:ind w:firstLineChars="200" w:firstLine="420"/>
        <w:jc w:val="left"/>
        <w:rPr>
          <w:rFonts w:ascii="宋体" w:eastAsia="宋体" w:hAnsi="宋体"/>
          <w:szCs w:val="21"/>
        </w:rPr>
      </w:pPr>
      <w:r w:rsidRPr="00335977">
        <w:rPr>
          <w:rFonts w:ascii="宋体" w:eastAsia="宋体" w:hAnsi="宋体" w:hint="eastAsia"/>
          <w:szCs w:val="21"/>
        </w:rPr>
        <w:t>（</w:t>
      </w:r>
      <w:r w:rsidRPr="00335977">
        <w:rPr>
          <w:rFonts w:ascii="宋体" w:eastAsia="宋体" w:hAnsi="宋体"/>
          <w:szCs w:val="21"/>
        </w:rPr>
        <w:t>1）</w:t>
      </w:r>
      <w:r w:rsidR="00941AC2" w:rsidRPr="00335977">
        <w:rPr>
          <w:rFonts w:ascii="宋体" w:eastAsia="宋体" w:hAnsi="宋体" w:hint="eastAsia"/>
          <w:szCs w:val="21"/>
        </w:rPr>
        <w:t>了</w:t>
      </w:r>
      <w:r w:rsidRPr="00335977">
        <w:rPr>
          <w:rFonts w:ascii="宋体" w:eastAsia="宋体" w:hAnsi="宋体"/>
          <w:szCs w:val="21"/>
        </w:rPr>
        <w:t>解</w:t>
      </w:r>
      <w:r w:rsidR="00941AC2" w:rsidRPr="00335977">
        <w:rPr>
          <w:rFonts w:ascii="Times New Roman" w:eastAsia="宋体" w:hAnsi="Times New Roman" w:cs="Times New Roman"/>
          <w:szCs w:val="21"/>
        </w:rPr>
        <w:t>蛋白质的合成</w:t>
      </w:r>
      <w:r w:rsidR="00BB4B25" w:rsidRPr="00335977">
        <w:rPr>
          <w:rFonts w:ascii="Times New Roman" w:eastAsia="宋体" w:hAnsi="Times New Roman" w:cs="Times New Roman" w:hint="eastAsia"/>
          <w:szCs w:val="21"/>
        </w:rPr>
        <w:t>；</w:t>
      </w:r>
    </w:p>
    <w:p w14:paraId="215F12DC" w14:textId="0808FCD3" w:rsidR="00DD4E8C" w:rsidRPr="00335977" w:rsidRDefault="00DD4E8C" w:rsidP="00DD4E8C">
      <w:pPr>
        <w:widowControl/>
        <w:spacing w:beforeLines="50" w:before="156" w:afterLines="50" w:after="156"/>
        <w:ind w:firstLineChars="200" w:firstLine="420"/>
        <w:jc w:val="left"/>
        <w:rPr>
          <w:rFonts w:ascii="宋体" w:eastAsia="宋体" w:hAnsi="宋体"/>
          <w:szCs w:val="21"/>
        </w:rPr>
      </w:pPr>
      <w:r w:rsidRPr="00335977">
        <w:rPr>
          <w:rFonts w:ascii="宋体" w:eastAsia="宋体" w:hAnsi="宋体" w:hint="eastAsia"/>
          <w:szCs w:val="21"/>
        </w:rPr>
        <w:t>（</w:t>
      </w:r>
      <w:r w:rsidRPr="00335977">
        <w:rPr>
          <w:rFonts w:ascii="宋体" w:eastAsia="宋体" w:hAnsi="宋体"/>
          <w:szCs w:val="21"/>
        </w:rPr>
        <w:t>2）掌握</w:t>
      </w:r>
      <w:r w:rsidR="00941AC2" w:rsidRPr="00335977">
        <w:rPr>
          <w:rFonts w:ascii="Times New Roman" w:eastAsia="宋体" w:hAnsi="Times New Roman" w:cs="Times New Roman"/>
          <w:szCs w:val="21"/>
        </w:rPr>
        <w:t>蛋白质</w:t>
      </w:r>
      <w:r w:rsidR="00941AC2" w:rsidRPr="00335977">
        <w:rPr>
          <w:rFonts w:ascii="Times New Roman" w:eastAsia="宋体" w:hAnsi="Times New Roman" w:cs="Times New Roman" w:hint="eastAsia"/>
          <w:szCs w:val="21"/>
        </w:rPr>
        <w:t>翻译调控、翻译后加工。</w:t>
      </w:r>
    </w:p>
    <w:p w14:paraId="5763523E"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2.</w:t>
      </w:r>
      <w:r w:rsidRPr="00335977">
        <w:rPr>
          <w:rFonts w:ascii="宋体" w:eastAsia="宋体" w:hAnsi="宋体" w:cs="宋体" w:hint="eastAsia"/>
          <w:color w:val="000000"/>
          <w:kern w:val="0"/>
          <w:szCs w:val="21"/>
        </w:rPr>
        <w:t>教学重难点</w:t>
      </w:r>
    </w:p>
    <w:p w14:paraId="185709F0" w14:textId="77777777" w:rsidR="00B33564" w:rsidRPr="00335977" w:rsidRDefault="00B33564" w:rsidP="00B33564">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（1）重点：</w:t>
      </w:r>
      <w:r w:rsidR="00336D4F" w:rsidRPr="00335977">
        <w:rPr>
          <w:rFonts w:ascii="Times New Roman" w:eastAsia="宋体" w:hAnsi="Times New Roman" w:cs="Times New Roman"/>
          <w:szCs w:val="21"/>
        </w:rPr>
        <w:t>蛋白质翻译调控</w:t>
      </w:r>
    </w:p>
    <w:p w14:paraId="5E2507DD" w14:textId="77777777" w:rsidR="00B33564" w:rsidRPr="00335977" w:rsidRDefault="00B33564" w:rsidP="00B33564">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（2）难点：</w:t>
      </w:r>
      <w:r w:rsidR="00336D4F" w:rsidRPr="00335977">
        <w:rPr>
          <w:rFonts w:ascii="Times New Roman" w:eastAsia="宋体" w:hAnsi="Times New Roman" w:cs="Times New Roman"/>
          <w:szCs w:val="21"/>
        </w:rPr>
        <w:t>密码子与反密码子的互作</w:t>
      </w:r>
    </w:p>
    <w:p w14:paraId="4DAB94A8"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lastRenderedPageBreak/>
        <w:t>3.</w:t>
      </w:r>
      <w:r w:rsidRPr="00335977">
        <w:rPr>
          <w:rFonts w:ascii="宋体" w:eastAsia="宋体" w:hAnsi="宋体" w:cs="宋体" w:hint="eastAsia"/>
          <w:color w:val="000000"/>
          <w:kern w:val="0"/>
          <w:szCs w:val="21"/>
        </w:rPr>
        <w:t>教学内容</w:t>
      </w:r>
    </w:p>
    <w:p w14:paraId="4A72D609"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 </w:t>
      </w:r>
      <w:r w:rsidRPr="00335977">
        <w:rPr>
          <w:rFonts w:ascii="Times New Roman" w:eastAsia="宋体" w:hAnsi="Times New Roman" w:cs="Times New Roman"/>
          <w:szCs w:val="21"/>
        </w:rPr>
        <w:t>蛋白质的合成</w:t>
      </w:r>
    </w:p>
    <w:p w14:paraId="3289EB6A"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1.1 tRNA</w:t>
      </w:r>
      <w:r w:rsidRPr="00335977">
        <w:rPr>
          <w:rFonts w:ascii="Times New Roman" w:eastAsia="宋体" w:hAnsi="Times New Roman" w:cs="Times New Roman"/>
          <w:szCs w:val="21"/>
        </w:rPr>
        <w:t>与氨酰化</w:t>
      </w:r>
    </w:p>
    <w:p w14:paraId="70191AAB"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1.2 </w:t>
      </w:r>
      <w:r w:rsidRPr="00335977">
        <w:rPr>
          <w:rFonts w:ascii="Times New Roman" w:eastAsia="宋体" w:hAnsi="Times New Roman" w:cs="Times New Roman"/>
          <w:szCs w:val="21"/>
        </w:rPr>
        <w:t>密码子与反密码子的互作</w:t>
      </w:r>
    </w:p>
    <w:p w14:paraId="0E21182C"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1.3 </w:t>
      </w:r>
      <w:r w:rsidRPr="00335977">
        <w:rPr>
          <w:rFonts w:ascii="Times New Roman" w:eastAsia="宋体" w:hAnsi="Times New Roman" w:cs="Times New Roman"/>
          <w:szCs w:val="21"/>
        </w:rPr>
        <w:t>蛋白质合成中核糖体的作用</w:t>
      </w:r>
    </w:p>
    <w:p w14:paraId="26A901D0"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 </w:t>
      </w:r>
      <w:r w:rsidRPr="00335977">
        <w:rPr>
          <w:rFonts w:ascii="Times New Roman" w:eastAsia="宋体" w:hAnsi="Times New Roman" w:cs="Times New Roman"/>
          <w:szCs w:val="21"/>
        </w:rPr>
        <w:t>蛋白质翻译调控</w:t>
      </w:r>
    </w:p>
    <w:p w14:paraId="3CB75A62"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2.1 </w:t>
      </w:r>
      <w:r w:rsidRPr="00335977">
        <w:rPr>
          <w:rFonts w:ascii="Times New Roman" w:eastAsia="宋体" w:hAnsi="Times New Roman" w:cs="Times New Roman"/>
          <w:szCs w:val="21"/>
        </w:rPr>
        <w:t>翻译的起始</w:t>
      </w:r>
    </w:p>
    <w:p w14:paraId="611348ED"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2.2 </w:t>
      </w:r>
      <w:r w:rsidRPr="00335977">
        <w:rPr>
          <w:rFonts w:ascii="Times New Roman" w:eastAsia="宋体" w:hAnsi="Times New Roman" w:cs="Times New Roman"/>
          <w:szCs w:val="21"/>
        </w:rPr>
        <w:t>翻译起始的整体调控</w:t>
      </w:r>
    </w:p>
    <w:p w14:paraId="3BE19872"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2.3 </w:t>
      </w:r>
      <w:r w:rsidRPr="00335977">
        <w:rPr>
          <w:rFonts w:ascii="Times New Roman" w:eastAsia="宋体" w:hAnsi="Times New Roman" w:cs="Times New Roman"/>
          <w:szCs w:val="21"/>
        </w:rPr>
        <w:t>翻译的专一性调控</w:t>
      </w:r>
    </w:p>
    <w:p w14:paraId="58A219EA"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 </w:t>
      </w:r>
      <w:r w:rsidRPr="00335977">
        <w:rPr>
          <w:rFonts w:ascii="Times New Roman" w:eastAsia="宋体" w:hAnsi="Times New Roman" w:cs="Times New Roman"/>
          <w:szCs w:val="21"/>
        </w:rPr>
        <w:t>蛋白质翻译后加工</w:t>
      </w:r>
    </w:p>
    <w:p w14:paraId="5DC9114E"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3.1 </w:t>
      </w:r>
      <w:r w:rsidRPr="00335977">
        <w:rPr>
          <w:rFonts w:ascii="Times New Roman" w:eastAsia="宋体" w:hAnsi="Times New Roman" w:cs="Times New Roman"/>
          <w:szCs w:val="21"/>
        </w:rPr>
        <w:t>蛋白质的剪接加工</w:t>
      </w:r>
    </w:p>
    <w:p w14:paraId="05A9BB60"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3.2 </w:t>
      </w:r>
      <w:r w:rsidRPr="00335977">
        <w:rPr>
          <w:rFonts w:ascii="Times New Roman" w:eastAsia="宋体" w:hAnsi="Times New Roman" w:cs="Times New Roman"/>
          <w:szCs w:val="21"/>
        </w:rPr>
        <w:t>蛋白质折叠</w:t>
      </w:r>
    </w:p>
    <w:p w14:paraId="5B8603C7"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3.3 </w:t>
      </w:r>
      <w:r w:rsidRPr="00335977">
        <w:rPr>
          <w:rFonts w:ascii="Times New Roman" w:eastAsia="宋体" w:hAnsi="Times New Roman" w:cs="Times New Roman"/>
          <w:szCs w:val="21"/>
        </w:rPr>
        <w:t>化学修饰</w:t>
      </w:r>
    </w:p>
    <w:p w14:paraId="3F4BC215"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 </w:t>
      </w:r>
      <w:r w:rsidRPr="00335977">
        <w:rPr>
          <w:rFonts w:ascii="Times New Roman" w:eastAsia="宋体" w:hAnsi="Times New Roman" w:cs="Times New Roman"/>
          <w:szCs w:val="21"/>
        </w:rPr>
        <w:t>蛋白质降解</w:t>
      </w:r>
    </w:p>
    <w:p w14:paraId="586182D5"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4.1 </w:t>
      </w:r>
      <w:r w:rsidRPr="00335977">
        <w:rPr>
          <w:rFonts w:ascii="Times New Roman" w:eastAsia="宋体" w:hAnsi="Times New Roman" w:cs="Times New Roman"/>
          <w:szCs w:val="21"/>
        </w:rPr>
        <w:t>蛋白质降解标记</w:t>
      </w:r>
      <w:r w:rsidRPr="00335977">
        <w:rPr>
          <w:rFonts w:ascii="Times New Roman" w:eastAsia="宋体" w:hAnsi="Times New Roman" w:cs="Times New Roman"/>
          <w:szCs w:val="21"/>
        </w:rPr>
        <w:t>——</w:t>
      </w:r>
      <w:r w:rsidRPr="00335977">
        <w:rPr>
          <w:rFonts w:ascii="Times New Roman" w:eastAsia="宋体" w:hAnsi="Times New Roman" w:cs="Times New Roman"/>
          <w:szCs w:val="21"/>
        </w:rPr>
        <w:t>泛素化</w:t>
      </w:r>
    </w:p>
    <w:p w14:paraId="2FE5121A"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4.2 </w:t>
      </w:r>
      <w:r w:rsidRPr="00335977">
        <w:rPr>
          <w:rFonts w:ascii="Times New Roman" w:eastAsia="宋体" w:hAnsi="Times New Roman" w:cs="Times New Roman"/>
          <w:szCs w:val="21"/>
        </w:rPr>
        <w:t>蛋白酶体</w:t>
      </w:r>
    </w:p>
    <w:p w14:paraId="01F4386E" w14:textId="77777777" w:rsidR="008B5CE8"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4.3 </w:t>
      </w:r>
      <w:r w:rsidRPr="00335977">
        <w:rPr>
          <w:rFonts w:ascii="Times New Roman" w:eastAsia="宋体" w:hAnsi="Times New Roman" w:cs="Times New Roman"/>
          <w:szCs w:val="21"/>
        </w:rPr>
        <w:t>蛋白质降解是调控细胞活性的重要环节</w:t>
      </w:r>
    </w:p>
    <w:p w14:paraId="1125844B"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4.</w:t>
      </w:r>
      <w:r w:rsidRPr="00335977">
        <w:rPr>
          <w:rFonts w:ascii="宋体" w:eastAsia="宋体" w:hAnsi="宋体" w:cs="宋体" w:hint="eastAsia"/>
          <w:color w:val="000000"/>
          <w:kern w:val="0"/>
          <w:szCs w:val="21"/>
        </w:rPr>
        <w:t>教学方法</w:t>
      </w:r>
    </w:p>
    <w:p w14:paraId="6750EACB" w14:textId="323DD98C" w:rsidR="006743EC" w:rsidRPr="00335977" w:rsidRDefault="006743EC" w:rsidP="006743EC">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w:t>
      </w:r>
      <w:r w:rsidRPr="00335977">
        <w:rPr>
          <w:rFonts w:ascii="宋体" w:eastAsia="宋体" w:hAnsi="宋体" w:cs="宋体"/>
          <w:kern w:val="0"/>
          <w:szCs w:val="21"/>
        </w:rPr>
        <w:t>1）讲授法：</w:t>
      </w:r>
      <w:r w:rsidR="00941AC2" w:rsidRPr="00335977">
        <w:rPr>
          <w:rFonts w:ascii="宋体" w:eastAsia="宋体" w:hAnsi="宋体" w:cs="宋体" w:hint="eastAsia"/>
          <w:kern w:val="0"/>
          <w:szCs w:val="21"/>
        </w:rPr>
        <w:t>重点讲授</w:t>
      </w:r>
      <w:r w:rsidR="00941AC2" w:rsidRPr="00335977">
        <w:rPr>
          <w:rFonts w:ascii="Times New Roman" w:eastAsia="宋体" w:hAnsi="Times New Roman" w:cs="Times New Roman"/>
          <w:szCs w:val="21"/>
        </w:rPr>
        <w:t>蛋白质翻译调控</w:t>
      </w:r>
      <w:r w:rsidR="00941AC2" w:rsidRPr="00335977">
        <w:rPr>
          <w:rFonts w:ascii="Times New Roman" w:eastAsia="宋体" w:hAnsi="Times New Roman" w:cs="Times New Roman" w:hint="eastAsia"/>
          <w:szCs w:val="21"/>
        </w:rPr>
        <w:t>和</w:t>
      </w:r>
      <w:r w:rsidR="00941AC2" w:rsidRPr="00335977">
        <w:rPr>
          <w:rFonts w:ascii="Times New Roman" w:eastAsia="宋体" w:hAnsi="Times New Roman" w:cs="Times New Roman"/>
          <w:szCs w:val="21"/>
        </w:rPr>
        <w:t>翻译后加工</w:t>
      </w:r>
      <w:r w:rsidR="00BB4B25" w:rsidRPr="00335977">
        <w:rPr>
          <w:rFonts w:ascii="Times New Roman" w:eastAsia="宋体" w:hAnsi="Times New Roman" w:cs="Times New Roman" w:hint="eastAsia"/>
          <w:szCs w:val="21"/>
        </w:rPr>
        <w:t>；</w:t>
      </w:r>
    </w:p>
    <w:p w14:paraId="57F5B091" w14:textId="0D450834" w:rsidR="006743EC" w:rsidRPr="00335977" w:rsidRDefault="006743EC"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宋体" w:hint="eastAsia"/>
          <w:kern w:val="0"/>
          <w:szCs w:val="21"/>
        </w:rPr>
        <w:t>（</w:t>
      </w:r>
      <w:r w:rsidRPr="00335977">
        <w:rPr>
          <w:rFonts w:ascii="宋体" w:eastAsia="宋体" w:hAnsi="宋体" w:cs="宋体"/>
          <w:kern w:val="0"/>
          <w:szCs w:val="21"/>
        </w:rPr>
        <w:t>2）</w:t>
      </w:r>
      <w:r w:rsidR="00F96A7E" w:rsidRPr="00335977">
        <w:rPr>
          <w:rFonts w:ascii="宋体" w:eastAsia="宋体" w:hAnsi="宋体" w:cs="宋体"/>
          <w:kern w:val="0"/>
          <w:szCs w:val="21"/>
        </w:rPr>
        <w:t>自主学习法</w:t>
      </w:r>
      <w:r w:rsidRPr="00335977">
        <w:rPr>
          <w:rFonts w:ascii="宋体" w:eastAsia="宋体" w:hAnsi="宋体" w:cs="宋体"/>
          <w:kern w:val="0"/>
          <w:szCs w:val="21"/>
        </w:rPr>
        <w:t>：</w:t>
      </w:r>
      <w:r w:rsidR="00941AC2" w:rsidRPr="00335977">
        <w:rPr>
          <w:rFonts w:ascii="宋体" w:eastAsia="宋体" w:hAnsi="宋体" w:cs="宋体" w:hint="eastAsia"/>
          <w:kern w:val="0"/>
          <w:szCs w:val="21"/>
        </w:rPr>
        <w:t>自学了解</w:t>
      </w:r>
      <w:r w:rsidR="00941AC2" w:rsidRPr="00335977">
        <w:rPr>
          <w:rFonts w:ascii="Times New Roman" w:eastAsia="宋体" w:hAnsi="Times New Roman" w:cs="Times New Roman"/>
          <w:szCs w:val="21"/>
        </w:rPr>
        <w:t>蛋白质</w:t>
      </w:r>
      <w:r w:rsidR="00941AC2" w:rsidRPr="00335977">
        <w:rPr>
          <w:rFonts w:ascii="Times New Roman" w:eastAsia="宋体" w:hAnsi="Times New Roman" w:cs="Times New Roman" w:hint="eastAsia"/>
          <w:szCs w:val="21"/>
        </w:rPr>
        <w:t>的</w:t>
      </w:r>
      <w:r w:rsidR="00941AC2" w:rsidRPr="00335977">
        <w:rPr>
          <w:rFonts w:ascii="Times New Roman" w:eastAsia="宋体" w:hAnsi="Times New Roman" w:cs="Times New Roman"/>
          <w:szCs w:val="21"/>
        </w:rPr>
        <w:t>降解</w:t>
      </w:r>
      <w:r w:rsidR="00941AC2" w:rsidRPr="00335977">
        <w:rPr>
          <w:rFonts w:ascii="Times New Roman" w:eastAsia="宋体" w:hAnsi="Times New Roman" w:cs="Times New Roman" w:hint="eastAsia"/>
          <w:szCs w:val="21"/>
        </w:rPr>
        <w:t>及其生物学意义。</w:t>
      </w:r>
    </w:p>
    <w:p w14:paraId="07839813" w14:textId="77777777" w:rsidR="0069367F" w:rsidRPr="00335977" w:rsidRDefault="0069367F" w:rsidP="0069367F">
      <w:pPr>
        <w:widowControl/>
        <w:spacing w:beforeLines="50" w:before="156" w:afterLines="50" w:after="156"/>
        <w:ind w:firstLineChars="200" w:firstLine="420"/>
        <w:jc w:val="left"/>
        <w:rPr>
          <w:rFonts w:ascii="宋体" w:eastAsia="宋体" w:hAnsi="宋体" w:cs="TimesNewRomanPSMT"/>
          <w:color w:val="000000"/>
          <w:kern w:val="0"/>
          <w:szCs w:val="21"/>
        </w:rPr>
      </w:pPr>
      <w:r w:rsidRPr="00335977">
        <w:rPr>
          <w:rFonts w:ascii="宋体" w:eastAsia="宋体" w:hAnsi="宋体" w:cs="TimesNewRomanPSMT"/>
          <w:color w:val="000000"/>
          <w:kern w:val="0"/>
          <w:szCs w:val="21"/>
        </w:rPr>
        <w:t>5.</w:t>
      </w:r>
      <w:r w:rsidRPr="00335977">
        <w:rPr>
          <w:rFonts w:ascii="宋体" w:eastAsia="宋体" w:hAnsi="宋体" w:cs="TimesNewRomanPSMT" w:hint="eastAsia"/>
          <w:color w:val="000000"/>
          <w:kern w:val="0"/>
          <w:szCs w:val="21"/>
        </w:rPr>
        <w:t>教学评价</w:t>
      </w:r>
    </w:p>
    <w:p w14:paraId="5E6DCBDF" w14:textId="725E5231" w:rsidR="00282629" w:rsidRPr="00335977" w:rsidRDefault="00A02045" w:rsidP="00282629">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回答下列思考题</w:t>
      </w:r>
      <w:r w:rsidR="00282629" w:rsidRPr="00335977">
        <w:rPr>
          <w:rFonts w:ascii="宋体" w:eastAsia="宋体" w:hAnsi="宋体" w:cs="TimesNewRomanPSMT" w:hint="eastAsia"/>
          <w:kern w:val="0"/>
          <w:szCs w:val="21"/>
        </w:rPr>
        <w:t>：</w:t>
      </w:r>
    </w:p>
    <w:p w14:paraId="353301FB" w14:textId="77777777" w:rsidR="00282629" w:rsidRPr="00335977" w:rsidRDefault="00282629" w:rsidP="00282629">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w:t>
      </w:r>
      <w:r w:rsidRPr="00335977">
        <w:rPr>
          <w:rFonts w:ascii="宋体" w:eastAsia="宋体" w:hAnsi="宋体" w:cs="TimesNewRomanPSMT"/>
          <w:kern w:val="0"/>
          <w:szCs w:val="21"/>
        </w:rPr>
        <w:t>1）</w:t>
      </w:r>
      <w:r w:rsidR="00D23449" w:rsidRPr="00335977">
        <w:rPr>
          <w:rFonts w:ascii="宋体" w:eastAsia="宋体" w:hAnsi="宋体" w:cs="TimesNewRomanPSMT" w:hint="eastAsia"/>
          <w:kern w:val="0"/>
          <w:szCs w:val="21"/>
        </w:rPr>
        <w:t>密码子有哪些特征</w:t>
      </w:r>
      <w:r w:rsidRPr="00335977">
        <w:rPr>
          <w:rFonts w:ascii="宋体" w:eastAsia="宋体" w:hAnsi="宋体" w:cs="TimesNewRomanPSMT"/>
          <w:kern w:val="0"/>
          <w:szCs w:val="21"/>
        </w:rPr>
        <w:t>？</w:t>
      </w:r>
      <w:r w:rsidR="00D23449" w:rsidRPr="00335977">
        <w:rPr>
          <w:rFonts w:ascii="宋体" w:eastAsia="宋体" w:hAnsi="宋体" w:cs="TimesNewRomanPSMT" w:hint="eastAsia"/>
          <w:kern w:val="0"/>
          <w:szCs w:val="21"/>
        </w:rPr>
        <w:t>这些特征有何生物学意义？</w:t>
      </w:r>
    </w:p>
    <w:p w14:paraId="21802DC6" w14:textId="0C20324C" w:rsidR="00282629" w:rsidRPr="00335977" w:rsidRDefault="00282629" w:rsidP="0069367F">
      <w:pPr>
        <w:widowControl/>
        <w:spacing w:beforeLines="50" w:before="156" w:afterLines="50" w:after="156"/>
        <w:ind w:firstLineChars="200" w:firstLine="420"/>
        <w:jc w:val="left"/>
        <w:rPr>
          <w:rFonts w:ascii="宋体" w:eastAsia="宋体" w:hAnsi="宋体" w:cs="TimesNewRomanPSMT"/>
          <w:color w:val="000000"/>
          <w:kern w:val="0"/>
          <w:szCs w:val="21"/>
        </w:rPr>
      </w:pPr>
      <w:r w:rsidRPr="00335977">
        <w:rPr>
          <w:rFonts w:ascii="宋体" w:eastAsia="宋体" w:hAnsi="宋体" w:cs="TimesNewRomanPSMT" w:hint="eastAsia"/>
          <w:kern w:val="0"/>
          <w:szCs w:val="21"/>
        </w:rPr>
        <w:t>（</w:t>
      </w:r>
      <w:r w:rsidRPr="00335977">
        <w:rPr>
          <w:rFonts w:ascii="宋体" w:eastAsia="宋体" w:hAnsi="宋体" w:cs="TimesNewRomanPSMT"/>
          <w:kern w:val="0"/>
          <w:szCs w:val="21"/>
        </w:rPr>
        <w:t>2）</w:t>
      </w:r>
      <w:r w:rsidR="00D23449" w:rsidRPr="00335977">
        <w:rPr>
          <w:rFonts w:ascii="宋体" w:eastAsia="宋体" w:hAnsi="宋体" w:cs="TimesNewRomanPSMT" w:hint="eastAsia"/>
          <w:kern w:val="0"/>
          <w:szCs w:val="21"/>
        </w:rPr>
        <w:t>多肽链为什么会发生错误折叠</w:t>
      </w:r>
      <w:r w:rsidRPr="00335977">
        <w:rPr>
          <w:rFonts w:ascii="宋体" w:eastAsia="宋体" w:hAnsi="宋体" w:cs="TimesNewRomanPSMT"/>
          <w:kern w:val="0"/>
          <w:szCs w:val="21"/>
        </w:rPr>
        <w:t>？</w:t>
      </w:r>
    </w:p>
    <w:p w14:paraId="4D68C9CA" w14:textId="77777777" w:rsidR="0069367F" w:rsidRPr="00335977" w:rsidRDefault="0069367F" w:rsidP="0069367F">
      <w:pPr>
        <w:widowControl/>
        <w:spacing w:beforeLines="50" w:before="156" w:afterLines="50" w:after="156"/>
        <w:ind w:firstLineChars="200" w:firstLine="482"/>
        <w:jc w:val="left"/>
      </w:pPr>
      <w:r w:rsidRPr="00335977">
        <w:rPr>
          <w:rFonts w:ascii="黑体" w:eastAsia="黑体" w:hAnsi="黑体" w:cs="Times New Roman" w:hint="eastAsia"/>
          <w:b/>
          <w:sz w:val="24"/>
          <w:szCs w:val="24"/>
        </w:rPr>
        <w:t>第</w:t>
      </w:r>
      <w:r w:rsidR="00BD1B39" w:rsidRPr="00335977">
        <w:rPr>
          <w:rFonts w:ascii="黑体" w:eastAsia="黑体" w:hAnsi="黑体" w:cs="Times New Roman" w:hint="eastAsia"/>
          <w:b/>
          <w:sz w:val="24"/>
          <w:szCs w:val="24"/>
        </w:rPr>
        <w:t>10</w:t>
      </w:r>
      <w:r w:rsidRPr="00335977">
        <w:rPr>
          <w:rFonts w:ascii="黑体" w:eastAsia="黑体" w:hAnsi="黑体" w:cs="Times New Roman" w:hint="eastAsia"/>
          <w:b/>
          <w:sz w:val="24"/>
          <w:szCs w:val="24"/>
        </w:rPr>
        <w:t>章</w:t>
      </w:r>
      <w:r w:rsidR="008B5CE8" w:rsidRPr="00335977">
        <w:rPr>
          <w:rFonts w:ascii="黑体" w:eastAsia="黑体" w:hAnsi="黑体" w:cs="Times New Roman" w:hint="eastAsia"/>
          <w:b/>
          <w:sz w:val="24"/>
          <w:szCs w:val="24"/>
        </w:rPr>
        <w:t xml:space="preserve"> 基因组表观遗传</w:t>
      </w:r>
    </w:p>
    <w:p w14:paraId="48122CF3"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1.</w:t>
      </w:r>
      <w:r w:rsidRPr="00335977">
        <w:rPr>
          <w:rFonts w:ascii="宋体" w:eastAsia="宋体" w:hAnsi="宋体" w:cs="宋体" w:hint="eastAsia"/>
          <w:color w:val="000000"/>
          <w:kern w:val="0"/>
          <w:szCs w:val="21"/>
        </w:rPr>
        <w:t>教学目标</w:t>
      </w:r>
    </w:p>
    <w:p w14:paraId="7C535146" w14:textId="5E2469E7" w:rsidR="00DD4E8C" w:rsidRPr="00335977" w:rsidRDefault="00DD4E8C" w:rsidP="00DD4E8C">
      <w:pPr>
        <w:widowControl/>
        <w:spacing w:beforeLines="50" w:before="156" w:afterLines="50" w:after="156"/>
        <w:ind w:firstLineChars="200" w:firstLine="420"/>
        <w:jc w:val="left"/>
        <w:rPr>
          <w:rFonts w:ascii="宋体" w:eastAsia="宋体" w:hAnsi="宋体"/>
          <w:szCs w:val="21"/>
        </w:rPr>
      </w:pPr>
      <w:r w:rsidRPr="00335977">
        <w:rPr>
          <w:rFonts w:ascii="宋体" w:eastAsia="宋体" w:hAnsi="宋体" w:hint="eastAsia"/>
          <w:szCs w:val="21"/>
        </w:rPr>
        <w:t>（</w:t>
      </w:r>
      <w:r w:rsidRPr="00335977">
        <w:rPr>
          <w:rFonts w:ascii="宋体" w:eastAsia="宋体" w:hAnsi="宋体"/>
          <w:szCs w:val="21"/>
        </w:rPr>
        <w:t>1）深入理解</w:t>
      </w:r>
      <w:r w:rsidR="006933AF" w:rsidRPr="00335977">
        <w:rPr>
          <w:rFonts w:ascii="宋体" w:eastAsia="宋体" w:hAnsi="宋体" w:hint="eastAsia"/>
          <w:szCs w:val="21"/>
        </w:rPr>
        <w:t>表观遗传的定义、机制</w:t>
      </w:r>
      <w:r w:rsidR="00BB4B25" w:rsidRPr="00335977">
        <w:rPr>
          <w:rFonts w:ascii="宋体" w:eastAsia="宋体" w:hAnsi="宋体" w:hint="eastAsia"/>
          <w:szCs w:val="21"/>
        </w:rPr>
        <w:t>；</w:t>
      </w:r>
    </w:p>
    <w:p w14:paraId="2361D2F5" w14:textId="64A786A6" w:rsidR="00DD4E8C" w:rsidRPr="00335977" w:rsidRDefault="00DD4E8C" w:rsidP="00DD4E8C">
      <w:pPr>
        <w:widowControl/>
        <w:spacing w:beforeLines="50" w:before="156" w:afterLines="50" w:after="156"/>
        <w:ind w:firstLineChars="200" w:firstLine="420"/>
        <w:jc w:val="left"/>
        <w:rPr>
          <w:rFonts w:ascii="宋体" w:eastAsia="宋体" w:hAnsi="宋体"/>
          <w:szCs w:val="21"/>
        </w:rPr>
      </w:pPr>
      <w:r w:rsidRPr="00335977">
        <w:rPr>
          <w:rFonts w:ascii="宋体" w:eastAsia="宋体" w:hAnsi="宋体" w:hint="eastAsia"/>
          <w:szCs w:val="21"/>
        </w:rPr>
        <w:t>（</w:t>
      </w:r>
      <w:r w:rsidRPr="00335977">
        <w:rPr>
          <w:rFonts w:ascii="宋体" w:eastAsia="宋体" w:hAnsi="宋体"/>
          <w:szCs w:val="21"/>
        </w:rPr>
        <w:t>2）掌握</w:t>
      </w:r>
      <w:r w:rsidR="006933AF" w:rsidRPr="00335977">
        <w:rPr>
          <w:rFonts w:ascii="宋体" w:eastAsia="宋体" w:hAnsi="宋体" w:hint="eastAsia"/>
          <w:szCs w:val="21"/>
        </w:rPr>
        <w:t>位置效应、DNA甲基化、染色质重建与表观遗传的关系。</w:t>
      </w:r>
    </w:p>
    <w:p w14:paraId="7AE6C376"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2.</w:t>
      </w:r>
      <w:r w:rsidRPr="00335977">
        <w:rPr>
          <w:rFonts w:ascii="宋体" w:eastAsia="宋体" w:hAnsi="宋体" w:cs="宋体" w:hint="eastAsia"/>
          <w:color w:val="000000"/>
          <w:kern w:val="0"/>
          <w:szCs w:val="21"/>
        </w:rPr>
        <w:t>教学重难点</w:t>
      </w:r>
    </w:p>
    <w:p w14:paraId="01E58A7F" w14:textId="77777777" w:rsidR="00B33564" w:rsidRPr="00335977" w:rsidRDefault="00B33564" w:rsidP="00B33564">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（1）重点：</w:t>
      </w:r>
      <w:r w:rsidR="000D31C3" w:rsidRPr="00335977">
        <w:rPr>
          <w:rFonts w:ascii="Times New Roman" w:eastAsia="宋体" w:hAnsi="Times New Roman" w:cs="Times New Roman"/>
          <w:szCs w:val="21"/>
        </w:rPr>
        <w:t>表观遗传机制</w:t>
      </w:r>
    </w:p>
    <w:p w14:paraId="5DFECABB" w14:textId="77777777" w:rsidR="00B33564" w:rsidRPr="00335977" w:rsidRDefault="00B33564" w:rsidP="00B33564">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lastRenderedPageBreak/>
        <w:t>（2）难点：</w:t>
      </w:r>
      <w:r w:rsidR="000D31C3" w:rsidRPr="00335977">
        <w:rPr>
          <w:rFonts w:ascii="Times New Roman" w:eastAsia="宋体" w:hAnsi="Times New Roman" w:cs="Times New Roman"/>
          <w:szCs w:val="21"/>
        </w:rPr>
        <w:t>表观遗传通路</w:t>
      </w:r>
    </w:p>
    <w:p w14:paraId="12B4424D"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3.</w:t>
      </w:r>
      <w:r w:rsidRPr="00335977">
        <w:rPr>
          <w:rFonts w:ascii="宋体" w:eastAsia="宋体" w:hAnsi="宋体" w:cs="宋体" w:hint="eastAsia"/>
          <w:color w:val="000000"/>
          <w:kern w:val="0"/>
          <w:szCs w:val="21"/>
        </w:rPr>
        <w:t>教学内容</w:t>
      </w:r>
    </w:p>
    <w:p w14:paraId="286050B3"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 </w:t>
      </w:r>
      <w:r w:rsidRPr="00335977">
        <w:rPr>
          <w:rFonts w:ascii="Times New Roman" w:eastAsia="宋体" w:hAnsi="Times New Roman" w:cs="Times New Roman"/>
          <w:szCs w:val="21"/>
        </w:rPr>
        <w:t>什么是表观遗传</w:t>
      </w:r>
    </w:p>
    <w:p w14:paraId="1204BCDF"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1.1 </w:t>
      </w:r>
      <w:r w:rsidRPr="00335977">
        <w:rPr>
          <w:rFonts w:ascii="Times New Roman" w:eastAsia="宋体" w:hAnsi="Times New Roman" w:cs="Times New Roman"/>
          <w:szCs w:val="21"/>
        </w:rPr>
        <w:t>表观遗传定义</w:t>
      </w:r>
    </w:p>
    <w:p w14:paraId="5ACE6252"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1.2 </w:t>
      </w:r>
      <w:r w:rsidRPr="00335977">
        <w:rPr>
          <w:rFonts w:ascii="Times New Roman" w:eastAsia="宋体" w:hAnsi="Times New Roman" w:cs="Times New Roman"/>
          <w:szCs w:val="21"/>
        </w:rPr>
        <w:t>表观遗传现象</w:t>
      </w:r>
    </w:p>
    <w:p w14:paraId="3A9EBD2E"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1.3 </w:t>
      </w:r>
      <w:r w:rsidRPr="00335977">
        <w:rPr>
          <w:rFonts w:ascii="Times New Roman" w:eastAsia="宋体" w:hAnsi="Times New Roman" w:cs="Times New Roman"/>
          <w:szCs w:val="21"/>
        </w:rPr>
        <w:t>表观遗传机制</w:t>
      </w:r>
    </w:p>
    <w:p w14:paraId="76CC5BEF"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 </w:t>
      </w:r>
      <w:r w:rsidRPr="00335977">
        <w:rPr>
          <w:rFonts w:ascii="Times New Roman" w:eastAsia="宋体" w:hAnsi="Times New Roman" w:cs="Times New Roman"/>
          <w:szCs w:val="21"/>
        </w:rPr>
        <w:t>位置效应与表观遗传</w:t>
      </w:r>
    </w:p>
    <w:p w14:paraId="18EFD1F1"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2.1 </w:t>
      </w:r>
      <w:r w:rsidRPr="00335977">
        <w:rPr>
          <w:rFonts w:ascii="Times New Roman" w:eastAsia="宋体" w:hAnsi="Times New Roman" w:cs="Times New Roman"/>
          <w:szCs w:val="21"/>
        </w:rPr>
        <w:t>座位控制区</w:t>
      </w:r>
    </w:p>
    <w:p w14:paraId="4355D69A"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2.2 </w:t>
      </w:r>
      <w:r w:rsidRPr="00335977">
        <w:rPr>
          <w:rFonts w:ascii="Times New Roman" w:eastAsia="宋体" w:hAnsi="Times New Roman" w:cs="Times New Roman"/>
          <w:szCs w:val="21"/>
        </w:rPr>
        <w:t>绝缘子</w:t>
      </w:r>
    </w:p>
    <w:p w14:paraId="4F16B9CC"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2.3 </w:t>
      </w:r>
      <w:r w:rsidRPr="00335977">
        <w:rPr>
          <w:rFonts w:ascii="Times New Roman" w:eastAsia="宋体" w:hAnsi="Times New Roman" w:cs="Times New Roman"/>
          <w:szCs w:val="21"/>
        </w:rPr>
        <w:t>副突变</w:t>
      </w:r>
    </w:p>
    <w:p w14:paraId="35E29782"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2.4 </w:t>
      </w:r>
      <w:r w:rsidRPr="00335977">
        <w:rPr>
          <w:rFonts w:ascii="Times New Roman" w:eastAsia="宋体" w:hAnsi="Times New Roman" w:cs="Times New Roman"/>
          <w:szCs w:val="21"/>
        </w:rPr>
        <w:t>单等位基因表达</w:t>
      </w:r>
    </w:p>
    <w:p w14:paraId="50DB2C3E"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3 DNA</w:t>
      </w:r>
      <w:r w:rsidRPr="00335977">
        <w:rPr>
          <w:rFonts w:ascii="Times New Roman" w:eastAsia="宋体" w:hAnsi="Times New Roman" w:cs="Times New Roman"/>
          <w:szCs w:val="21"/>
        </w:rPr>
        <w:t>甲基化与表观遗传</w:t>
      </w:r>
    </w:p>
    <w:p w14:paraId="033D3473"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3.1 DNA</w:t>
      </w:r>
      <w:r w:rsidRPr="00335977">
        <w:rPr>
          <w:rFonts w:ascii="Times New Roman" w:eastAsia="宋体" w:hAnsi="Times New Roman" w:cs="Times New Roman"/>
          <w:szCs w:val="21"/>
        </w:rPr>
        <w:t>甲基化</w:t>
      </w:r>
    </w:p>
    <w:p w14:paraId="5E11BECC"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3.2 DNA</w:t>
      </w:r>
      <w:r w:rsidRPr="00335977">
        <w:rPr>
          <w:rFonts w:ascii="Times New Roman" w:eastAsia="宋体" w:hAnsi="Times New Roman" w:cs="Times New Roman"/>
          <w:szCs w:val="21"/>
        </w:rPr>
        <w:t>甲基化与基因调控</w:t>
      </w:r>
    </w:p>
    <w:p w14:paraId="69D17997"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3.3 DNA</w:t>
      </w:r>
      <w:r w:rsidRPr="00335977">
        <w:rPr>
          <w:rFonts w:ascii="Times New Roman" w:eastAsia="宋体" w:hAnsi="Times New Roman" w:cs="Times New Roman"/>
          <w:szCs w:val="21"/>
        </w:rPr>
        <w:t>甲基化与转座子沉默</w:t>
      </w:r>
    </w:p>
    <w:p w14:paraId="243292C3"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3.4 </w:t>
      </w:r>
      <w:r w:rsidRPr="00335977">
        <w:rPr>
          <w:rFonts w:ascii="Times New Roman" w:eastAsia="宋体" w:hAnsi="Times New Roman" w:cs="Times New Roman"/>
          <w:szCs w:val="21"/>
        </w:rPr>
        <w:t>基因组印记</w:t>
      </w:r>
    </w:p>
    <w:p w14:paraId="433514D0"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 </w:t>
      </w:r>
      <w:r w:rsidRPr="00335977">
        <w:rPr>
          <w:rFonts w:ascii="Times New Roman" w:eastAsia="宋体" w:hAnsi="Times New Roman" w:cs="Times New Roman"/>
          <w:szCs w:val="21"/>
        </w:rPr>
        <w:t>组蛋白修饰与表观遗传</w:t>
      </w:r>
    </w:p>
    <w:p w14:paraId="666C3E76"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4.1 </w:t>
      </w:r>
      <w:r w:rsidRPr="00335977">
        <w:rPr>
          <w:rFonts w:ascii="Times New Roman" w:eastAsia="宋体" w:hAnsi="Times New Roman" w:cs="Times New Roman"/>
          <w:szCs w:val="21"/>
        </w:rPr>
        <w:t>核小体与基因表达</w:t>
      </w:r>
    </w:p>
    <w:p w14:paraId="61A518F8"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4.2 </w:t>
      </w:r>
      <w:r w:rsidRPr="00335977">
        <w:rPr>
          <w:rFonts w:ascii="Times New Roman" w:eastAsia="宋体" w:hAnsi="Times New Roman" w:cs="Times New Roman"/>
          <w:szCs w:val="21"/>
        </w:rPr>
        <w:t>组蛋白修饰</w:t>
      </w:r>
    </w:p>
    <w:p w14:paraId="15BBD5B6"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4.3 </w:t>
      </w:r>
      <w:r w:rsidRPr="00335977">
        <w:rPr>
          <w:rFonts w:ascii="Times New Roman" w:eastAsia="宋体" w:hAnsi="Times New Roman" w:cs="Times New Roman"/>
          <w:szCs w:val="21"/>
        </w:rPr>
        <w:t>染色质重建</w:t>
      </w:r>
    </w:p>
    <w:p w14:paraId="62026502"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5 </w:t>
      </w:r>
      <w:r w:rsidRPr="00335977">
        <w:rPr>
          <w:rFonts w:ascii="Times New Roman" w:eastAsia="宋体" w:hAnsi="Times New Roman" w:cs="Times New Roman"/>
          <w:szCs w:val="21"/>
        </w:rPr>
        <w:t>表观遗传通路</w:t>
      </w:r>
    </w:p>
    <w:p w14:paraId="10E9D8EB"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5.1 </w:t>
      </w:r>
      <w:r w:rsidRPr="00335977">
        <w:rPr>
          <w:rFonts w:ascii="Times New Roman" w:eastAsia="宋体" w:hAnsi="Times New Roman" w:cs="Times New Roman"/>
          <w:szCs w:val="21"/>
        </w:rPr>
        <w:t>表观遗传诱导</w:t>
      </w:r>
    </w:p>
    <w:p w14:paraId="76336504"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5.2 </w:t>
      </w:r>
      <w:r w:rsidRPr="00335977">
        <w:rPr>
          <w:rFonts w:ascii="Times New Roman" w:eastAsia="宋体" w:hAnsi="Times New Roman" w:cs="Times New Roman"/>
          <w:szCs w:val="21"/>
        </w:rPr>
        <w:t>表观遗传起始</w:t>
      </w:r>
    </w:p>
    <w:p w14:paraId="2CB74CC1"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5.3 </w:t>
      </w:r>
      <w:r w:rsidRPr="00335977">
        <w:rPr>
          <w:rFonts w:ascii="Times New Roman" w:eastAsia="宋体" w:hAnsi="Times New Roman" w:cs="Times New Roman"/>
          <w:szCs w:val="21"/>
        </w:rPr>
        <w:t>表观遗传密码</w:t>
      </w:r>
    </w:p>
    <w:p w14:paraId="0F085D29" w14:textId="77777777" w:rsidR="008B5CE8"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5.4 </w:t>
      </w:r>
      <w:r w:rsidRPr="00335977">
        <w:rPr>
          <w:rFonts w:ascii="Times New Roman" w:eastAsia="宋体" w:hAnsi="Times New Roman" w:cs="Times New Roman"/>
          <w:szCs w:val="21"/>
        </w:rPr>
        <w:t>表观遗传维持</w:t>
      </w:r>
    </w:p>
    <w:p w14:paraId="4EEAA797"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4.</w:t>
      </w:r>
      <w:r w:rsidRPr="00335977">
        <w:rPr>
          <w:rFonts w:ascii="宋体" w:eastAsia="宋体" w:hAnsi="宋体" w:cs="宋体" w:hint="eastAsia"/>
          <w:color w:val="000000"/>
          <w:kern w:val="0"/>
          <w:szCs w:val="21"/>
        </w:rPr>
        <w:t>教学方法</w:t>
      </w:r>
    </w:p>
    <w:p w14:paraId="1B2C2074" w14:textId="5E45E1F3" w:rsidR="006743EC" w:rsidRPr="00335977" w:rsidRDefault="006743EC" w:rsidP="006743EC">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w:t>
      </w:r>
      <w:r w:rsidRPr="00335977">
        <w:rPr>
          <w:rFonts w:ascii="宋体" w:eastAsia="宋体" w:hAnsi="宋体" w:cs="宋体"/>
          <w:kern w:val="0"/>
          <w:szCs w:val="21"/>
        </w:rPr>
        <w:t>1）讲授法：</w:t>
      </w:r>
      <w:r w:rsidR="006933AF" w:rsidRPr="00335977">
        <w:rPr>
          <w:rFonts w:ascii="宋体" w:eastAsia="宋体" w:hAnsi="宋体" w:hint="eastAsia"/>
          <w:szCs w:val="21"/>
        </w:rPr>
        <w:t>讲授表观遗传的现象、定义、机制，位置效应、DNA甲基化、染色质重建与表观遗传的关系</w:t>
      </w:r>
      <w:r w:rsidR="00BB4B25" w:rsidRPr="00335977">
        <w:rPr>
          <w:rFonts w:ascii="宋体" w:eastAsia="宋体" w:hAnsi="宋体" w:hint="eastAsia"/>
          <w:szCs w:val="21"/>
        </w:rPr>
        <w:t>；</w:t>
      </w:r>
    </w:p>
    <w:p w14:paraId="35DF9B49" w14:textId="592A957D" w:rsidR="006743EC" w:rsidRPr="00335977" w:rsidRDefault="006743EC" w:rsidP="0069367F">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w:t>
      </w:r>
      <w:r w:rsidRPr="00335977">
        <w:rPr>
          <w:rFonts w:ascii="宋体" w:eastAsia="宋体" w:hAnsi="宋体" w:cs="宋体"/>
          <w:kern w:val="0"/>
          <w:szCs w:val="21"/>
        </w:rPr>
        <w:t>2）</w:t>
      </w:r>
      <w:r w:rsidR="00F96A7E" w:rsidRPr="00335977">
        <w:rPr>
          <w:rFonts w:ascii="宋体" w:eastAsia="宋体" w:hAnsi="宋体" w:cs="宋体"/>
          <w:kern w:val="0"/>
          <w:szCs w:val="21"/>
        </w:rPr>
        <w:t>自主学习法</w:t>
      </w:r>
      <w:r w:rsidRPr="00335977">
        <w:rPr>
          <w:rFonts w:ascii="宋体" w:eastAsia="宋体" w:hAnsi="宋体" w:cs="宋体"/>
          <w:kern w:val="0"/>
          <w:szCs w:val="21"/>
        </w:rPr>
        <w:t>：</w:t>
      </w:r>
      <w:r w:rsidR="006933AF" w:rsidRPr="00335977">
        <w:rPr>
          <w:rFonts w:ascii="宋体" w:eastAsia="宋体" w:hAnsi="宋体" w:cs="宋体" w:hint="eastAsia"/>
          <w:kern w:val="0"/>
          <w:szCs w:val="21"/>
        </w:rPr>
        <w:t>自学了解经典遗传与表观遗传的差异。</w:t>
      </w:r>
    </w:p>
    <w:p w14:paraId="5E5519E2" w14:textId="77777777" w:rsidR="0069367F" w:rsidRPr="00335977" w:rsidRDefault="0069367F" w:rsidP="0069367F">
      <w:pPr>
        <w:widowControl/>
        <w:spacing w:beforeLines="50" w:before="156" w:afterLines="50" w:after="156"/>
        <w:ind w:firstLineChars="200" w:firstLine="420"/>
        <w:jc w:val="left"/>
        <w:rPr>
          <w:rFonts w:ascii="宋体" w:eastAsia="宋体" w:hAnsi="宋体" w:cs="TimesNewRomanPSMT"/>
          <w:color w:val="000000"/>
          <w:kern w:val="0"/>
          <w:szCs w:val="21"/>
        </w:rPr>
      </w:pPr>
      <w:r w:rsidRPr="00335977">
        <w:rPr>
          <w:rFonts w:ascii="宋体" w:eastAsia="宋体" w:hAnsi="宋体" w:cs="TimesNewRomanPSMT"/>
          <w:color w:val="000000"/>
          <w:kern w:val="0"/>
          <w:szCs w:val="21"/>
        </w:rPr>
        <w:t>5.</w:t>
      </w:r>
      <w:r w:rsidRPr="00335977">
        <w:rPr>
          <w:rFonts w:ascii="宋体" w:eastAsia="宋体" w:hAnsi="宋体" w:cs="TimesNewRomanPSMT" w:hint="eastAsia"/>
          <w:color w:val="000000"/>
          <w:kern w:val="0"/>
          <w:szCs w:val="21"/>
        </w:rPr>
        <w:t>教学评价</w:t>
      </w:r>
    </w:p>
    <w:p w14:paraId="01CECF31" w14:textId="130DD2A1" w:rsidR="00282629" w:rsidRPr="00335977" w:rsidRDefault="00A02045" w:rsidP="00282629">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lastRenderedPageBreak/>
        <w:t>回答下列思考题</w:t>
      </w:r>
      <w:r w:rsidR="00282629" w:rsidRPr="00335977">
        <w:rPr>
          <w:rFonts w:ascii="宋体" w:eastAsia="宋体" w:hAnsi="宋体" w:cs="TimesNewRomanPSMT" w:hint="eastAsia"/>
          <w:kern w:val="0"/>
          <w:szCs w:val="21"/>
        </w:rPr>
        <w:t>：</w:t>
      </w:r>
    </w:p>
    <w:p w14:paraId="75EF4757" w14:textId="77777777" w:rsidR="00282629" w:rsidRPr="00335977" w:rsidRDefault="00282629" w:rsidP="00282629">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w:t>
      </w:r>
      <w:r w:rsidRPr="00335977">
        <w:rPr>
          <w:rFonts w:ascii="宋体" w:eastAsia="宋体" w:hAnsi="宋体" w:cs="TimesNewRomanPSMT"/>
          <w:kern w:val="0"/>
          <w:szCs w:val="21"/>
        </w:rPr>
        <w:t>1）</w:t>
      </w:r>
      <w:r w:rsidR="000D31C3" w:rsidRPr="00335977">
        <w:rPr>
          <w:rFonts w:ascii="宋体" w:eastAsia="宋体" w:hAnsi="宋体" w:cs="TimesNewRomanPSMT" w:hint="eastAsia"/>
          <w:kern w:val="0"/>
          <w:szCs w:val="21"/>
        </w:rPr>
        <w:t>何为基因组印记</w:t>
      </w:r>
      <w:r w:rsidRPr="00335977">
        <w:rPr>
          <w:rFonts w:ascii="宋体" w:eastAsia="宋体" w:hAnsi="宋体" w:cs="TimesNewRomanPSMT"/>
          <w:kern w:val="0"/>
          <w:szCs w:val="21"/>
        </w:rPr>
        <w:t>？</w:t>
      </w:r>
      <w:r w:rsidR="000D31C3" w:rsidRPr="00335977">
        <w:rPr>
          <w:rFonts w:ascii="宋体" w:eastAsia="宋体" w:hAnsi="宋体" w:cs="TimesNewRomanPSMT" w:hint="eastAsia"/>
          <w:kern w:val="0"/>
          <w:szCs w:val="21"/>
        </w:rPr>
        <w:t>它是如何产生的？</w:t>
      </w:r>
    </w:p>
    <w:p w14:paraId="7790CBD1" w14:textId="77777777" w:rsidR="00282629" w:rsidRPr="00335977" w:rsidRDefault="00282629" w:rsidP="00282629">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w:t>
      </w:r>
      <w:r w:rsidRPr="00335977">
        <w:rPr>
          <w:rFonts w:ascii="宋体" w:eastAsia="宋体" w:hAnsi="宋体" w:cs="TimesNewRomanPSMT"/>
          <w:kern w:val="0"/>
          <w:szCs w:val="21"/>
        </w:rPr>
        <w:t>2）</w:t>
      </w:r>
      <w:r w:rsidR="000D31C3" w:rsidRPr="00335977">
        <w:rPr>
          <w:rFonts w:ascii="宋体" w:eastAsia="宋体" w:hAnsi="宋体" w:cs="TimesNewRomanPSMT" w:hint="eastAsia"/>
          <w:kern w:val="0"/>
          <w:szCs w:val="21"/>
        </w:rPr>
        <w:t>基因组如何阻止相邻基因之间表达调控的干扰</w:t>
      </w:r>
      <w:r w:rsidRPr="00335977">
        <w:rPr>
          <w:rFonts w:ascii="宋体" w:eastAsia="宋体" w:hAnsi="宋体" w:cs="TimesNewRomanPSMT"/>
          <w:kern w:val="0"/>
          <w:szCs w:val="21"/>
        </w:rPr>
        <w:t>？</w:t>
      </w:r>
    </w:p>
    <w:p w14:paraId="08E80166" w14:textId="77777777" w:rsidR="00282629" w:rsidRPr="00335977" w:rsidRDefault="00282629" w:rsidP="0069367F">
      <w:pPr>
        <w:widowControl/>
        <w:spacing w:beforeLines="50" w:before="156" w:afterLines="50" w:after="156"/>
        <w:ind w:firstLineChars="200" w:firstLine="420"/>
        <w:jc w:val="left"/>
        <w:rPr>
          <w:rFonts w:ascii="宋体" w:eastAsia="宋体" w:hAnsi="宋体" w:cs="TimesNewRomanPSMT"/>
          <w:color w:val="000000"/>
          <w:kern w:val="0"/>
          <w:szCs w:val="21"/>
        </w:rPr>
      </w:pPr>
    </w:p>
    <w:p w14:paraId="478A4BE5" w14:textId="77777777" w:rsidR="0069367F" w:rsidRPr="00335977" w:rsidRDefault="0069367F" w:rsidP="0069367F">
      <w:pPr>
        <w:widowControl/>
        <w:spacing w:beforeLines="50" w:before="156" w:afterLines="50" w:after="156"/>
        <w:ind w:firstLineChars="200" w:firstLine="482"/>
        <w:jc w:val="left"/>
      </w:pPr>
      <w:r w:rsidRPr="00335977">
        <w:rPr>
          <w:rFonts w:ascii="黑体" w:eastAsia="黑体" w:hAnsi="黑体" w:cs="Times New Roman" w:hint="eastAsia"/>
          <w:b/>
          <w:sz w:val="24"/>
          <w:szCs w:val="24"/>
        </w:rPr>
        <w:t>第</w:t>
      </w:r>
      <w:r w:rsidR="00BD1B39" w:rsidRPr="00335977">
        <w:rPr>
          <w:rFonts w:ascii="黑体" w:eastAsia="黑体" w:hAnsi="黑体" w:cs="Times New Roman" w:hint="eastAsia"/>
          <w:b/>
          <w:sz w:val="24"/>
          <w:szCs w:val="24"/>
        </w:rPr>
        <w:t>11</w:t>
      </w:r>
      <w:r w:rsidRPr="00335977">
        <w:rPr>
          <w:rFonts w:ascii="黑体" w:eastAsia="黑体" w:hAnsi="黑体" w:cs="Times New Roman" w:hint="eastAsia"/>
          <w:b/>
          <w:sz w:val="24"/>
          <w:szCs w:val="24"/>
        </w:rPr>
        <w:t>章</w:t>
      </w:r>
      <w:r w:rsidR="00581F31" w:rsidRPr="00335977">
        <w:rPr>
          <w:rFonts w:ascii="黑体" w:eastAsia="黑体" w:hAnsi="黑体" w:cs="Times New Roman" w:hint="eastAsia"/>
          <w:b/>
          <w:sz w:val="24"/>
          <w:szCs w:val="24"/>
        </w:rPr>
        <w:t xml:space="preserve"> 基因组的复制</w:t>
      </w:r>
    </w:p>
    <w:p w14:paraId="1F8E5F9E"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1.</w:t>
      </w:r>
      <w:r w:rsidRPr="00335977">
        <w:rPr>
          <w:rFonts w:ascii="宋体" w:eastAsia="宋体" w:hAnsi="宋体" w:cs="宋体" w:hint="eastAsia"/>
          <w:color w:val="000000"/>
          <w:kern w:val="0"/>
          <w:szCs w:val="21"/>
        </w:rPr>
        <w:t>教学目标</w:t>
      </w:r>
    </w:p>
    <w:p w14:paraId="33F6F88E" w14:textId="2596F890" w:rsidR="00DD4E8C" w:rsidRPr="00335977" w:rsidRDefault="00DD4E8C" w:rsidP="00DD4E8C">
      <w:pPr>
        <w:widowControl/>
        <w:spacing w:beforeLines="50" w:before="156" w:afterLines="50" w:after="156"/>
        <w:ind w:firstLineChars="200" w:firstLine="420"/>
        <w:jc w:val="left"/>
        <w:rPr>
          <w:rFonts w:ascii="宋体" w:eastAsia="宋体" w:hAnsi="宋体"/>
          <w:szCs w:val="21"/>
        </w:rPr>
      </w:pPr>
      <w:r w:rsidRPr="00335977">
        <w:rPr>
          <w:rFonts w:ascii="宋体" w:eastAsia="宋体" w:hAnsi="宋体" w:hint="eastAsia"/>
          <w:szCs w:val="21"/>
        </w:rPr>
        <w:t>（</w:t>
      </w:r>
      <w:r w:rsidRPr="00335977">
        <w:rPr>
          <w:rFonts w:ascii="宋体" w:eastAsia="宋体" w:hAnsi="宋体"/>
          <w:szCs w:val="21"/>
        </w:rPr>
        <w:t>1）深入理解</w:t>
      </w:r>
      <w:r w:rsidR="00435842" w:rsidRPr="00335977">
        <w:rPr>
          <w:rFonts w:ascii="宋体" w:eastAsia="宋体" w:hAnsi="宋体" w:hint="eastAsia"/>
          <w:szCs w:val="21"/>
        </w:rPr>
        <w:t>原核生物D</w:t>
      </w:r>
      <w:r w:rsidR="00435842" w:rsidRPr="00335977">
        <w:rPr>
          <w:rFonts w:ascii="宋体" w:eastAsia="宋体" w:hAnsi="宋体"/>
          <w:szCs w:val="21"/>
        </w:rPr>
        <w:t>NA</w:t>
      </w:r>
      <w:r w:rsidR="00435842" w:rsidRPr="00335977">
        <w:rPr>
          <w:rFonts w:ascii="宋体" w:eastAsia="宋体" w:hAnsi="宋体" w:hint="eastAsia"/>
          <w:szCs w:val="21"/>
        </w:rPr>
        <w:t>复制的机制</w:t>
      </w:r>
      <w:r w:rsidR="00BB4B25" w:rsidRPr="00335977">
        <w:rPr>
          <w:rFonts w:ascii="宋体" w:eastAsia="宋体" w:hAnsi="宋体" w:hint="eastAsia"/>
          <w:szCs w:val="21"/>
        </w:rPr>
        <w:t>；</w:t>
      </w:r>
    </w:p>
    <w:p w14:paraId="30F40193" w14:textId="5317B404" w:rsidR="00DD4E8C" w:rsidRPr="00335977" w:rsidRDefault="00DD4E8C" w:rsidP="0069367F">
      <w:pPr>
        <w:widowControl/>
        <w:spacing w:beforeLines="50" w:before="156" w:afterLines="50" w:after="156"/>
        <w:ind w:firstLineChars="200" w:firstLine="420"/>
        <w:jc w:val="left"/>
        <w:rPr>
          <w:rFonts w:ascii="宋体" w:eastAsia="宋体" w:hAnsi="宋体"/>
          <w:szCs w:val="21"/>
        </w:rPr>
      </w:pPr>
      <w:r w:rsidRPr="00335977">
        <w:rPr>
          <w:rFonts w:ascii="宋体" w:eastAsia="宋体" w:hAnsi="宋体" w:hint="eastAsia"/>
          <w:szCs w:val="21"/>
        </w:rPr>
        <w:t>（</w:t>
      </w:r>
      <w:r w:rsidRPr="00335977">
        <w:rPr>
          <w:rFonts w:ascii="宋体" w:eastAsia="宋体" w:hAnsi="宋体"/>
          <w:szCs w:val="21"/>
        </w:rPr>
        <w:t>2）掌握</w:t>
      </w:r>
      <w:r w:rsidR="00435842" w:rsidRPr="00335977">
        <w:rPr>
          <w:rFonts w:ascii="宋体" w:eastAsia="宋体" w:hAnsi="宋体" w:hint="eastAsia"/>
          <w:szCs w:val="21"/>
        </w:rPr>
        <w:t>真核生物核基因组发复制、细胞器基因组的复制。</w:t>
      </w:r>
    </w:p>
    <w:p w14:paraId="1BED26F1"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2.</w:t>
      </w:r>
      <w:r w:rsidRPr="00335977">
        <w:rPr>
          <w:rFonts w:ascii="宋体" w:eastAsia="宋体" w:hAnsi="宋体" w:cs="宋体" w:hint="eastAsia"/>
          <w:color w:val="000000"/>
          <w:kern w:val="0"/>
          <w:szCs w:val="21"/>
        </w:rPr>
        <w:t>教学重难点</w:t>
      </w:r>
    </w:p>
    <w:p w14:paraId="73FBAA6A" w14:textId="77777777" w:rsidR="00B33564" w:rsidRPr="00335977" w:rsidRDefault="00B33564" w:rsidP="00B33564">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（1）重点：</w:t>
      </w:r>
      <w:r w:rsidR="00C06B1C" w:rsidRPr="00335977">
        <w:rPr>
          <w:rFonts w:ascii="Times New Roman" w:eastAsia="宋体" w:hAnsi="Times New Roman" w:cs="Times New Roman"/>
          <w:szCs w:val="21"/>
        </w:rPr>
        <w:t>真核生物核基因组的复制</w:t>
      </w:r>
    </w:p>
    <w:p w14:paraId="18C58D8F" w14:textId="77777777" w:rsidR="00B33564" w:rsidRPr="00335977" w:rsidRDefault="00B33564" w:rsidP="00B33564">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（2）难点：</w:t>
      </w:r>
      <w:r w:rsidR="000D31C3" w:rsidRPr="00335977">
        <w:rPr>
          <w:rFonts w:ascii="宋体" w:eastAsia="宋体" w:hAnsi="宋体" w:cs="宋体" w:hint="eastAsia"/>
          <w:kern w:val="0"/>
          <w:szCs w:val="21"/>
        </w:rPr>
        <w:t>基因组复制的调控</w:t>
      </w:r>
    </w:p>
    <w:p w14:paraId="6DD473E6"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3.</w:t>
      </w:r>
      <w:r w:rsidRPr="00335977">
        <w:rPr>
          <w:rFonts w:ascii="宋体" w:eastAsia="宋体" w:hAnsi="宋体" w:cs="宋体" w:hint="eastAsia"/>
          <w:color w:val="000000"/>
          <w:kern w:val="0"/>
          <w:szCs w:val="21"/>
        </w:rPr>
        <w:t>教学内容</w:t>
      </w:r>
    </w:p>
    <w:p w14:paraId="0A6F2D4D" w14:textId="77777777" w:rsidR="007700C0" w:rsidRPr="00335977" w:rsidRDefault="00581F31"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1 DNA</w:t>
      </w:r>
      <w:r w:rsidRPr="00335977">
        <w:rPr>
          <w:rFonts w:ascii="Times New Roman" w:eastAsia="宋体" w:hAnsi="Times New Roman" w:cs="Times New Roman"/>
          <w:szCs w:val="21"/>
        </w:rPr>
        <w:t>复制的问题</w:t>
      </w:r>
    </w:p>
    <w:p w14:paraId="6629A86E" w14:textId="77777777" w:rsidR="007700C0" w:rsidRPr="00335977" w:rsidRDefault="00581F31"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1.1 DNA</w:t>
      </w:r>
      <w:r w:rsidRPr="00335977">
        <w:rPr>
          <w:rFonts w:ascii="Times New Roman" w:eastAsia="宋体" w:hAnsi="Times New Roman" w:cs="Times New Roman"/>
          <w:szCs w:val="21"/>
        </w:rPr>
        <w:t>复制的拓扑学</w:t>
      </w:r>
    </w:p>
    <w:p w14:paraId="672F6C69" w14:textId="77777777" w:rsidR="007700C0" w:rsidRPr="00335977" w:rsidRDefault="00581F31"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1.2 DNA</w:t>
      </w:r>
      <w:r w:rsidRPr="00335977">
        <w:rPr>
          <w:rFonts w:ascii="Times New Roman" w:eastAsia="宋体" w:hAnsi="Times New Roman" w:cs="Times New Roman"/>
          <w:szCs w:val="21"/>
        </w:rPr>
        <w:t>的半保守复制</w:t>
      </w:r>
    </w:p>
    <w:p w14:paraId="215ED9EE" w14:textId="77777777" w:rsidR="007700C0" w:rsidRPr="00335977" w:rsidRDefault="00581F31"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1.3 DNA</w:t>
      </w:r>
      <w:r w:rsidRPr="00335977">
        <w:rPr>
          <w:rFonts w:ascii="Times New Roman" w:eastAsia="宋体" w:hAnsi="Times New Roman" w:cs="Times New Roman"/>
          <w:szCs w:val="21"/>
        </w:rPr>
        <w:t>拓扑酶及其功能</w:t>
      </w:r>
    </w:p>
    <w:p w14:paraId="4EDB3482" w14:textId="77777777" w:rsidR="007700C0" w:rsidRPr="00335977" w:rsidRDefault="00581F31"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1.4 DNA</w:t>
      </w:r>
      <w:r w:rsidRPr="00335977">
        <w:rPr>
          <w:rFonts w:ascii="Times New Roman" w:eastAsia="宋体" w:hAnsi="Times New Roman" w:cs="Times New Roman"/>
          <w:szCs w:val="21"/>
        </w:rPr>
        <w:t>复制的特点</w:t>
      </w:r>
    </w:p>
    <w:p w14:paraId="4A7A5025" w14:textId="77777777" w:rsidR="007700C0" w:rsidRPr="00335977" w:rsidRDefault="00581F31"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 </w:t>
      </w:r>
      <w:r w:rsidRPr="00335977">
        <w:rPr>
          <w:rFonts w:ascii="Times New Roman" w:eastAsia="宋体" w:hAnsi="Times New Roman" w:cs="Times New Roman"/>
          <w:szCs w:val="21"/>
        </w:rPr>
        <w:t>原核生物基因组的复制</w:t>
      </w:r>
    </w:p>
    <w:p w14:paraId="51616B04" w14:textId="77777777" w:rsidR="007700C0" w:rsidRPr="00335977" w:rsidRDefault="00581F31"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2.1 </w:t>
      </w:r>
      <w:r w:rsidRPr="00335977">
        <w:rPr>
          <w:rFonts w:ascii="Times New Roman" w:eastAsia="宋体" w:hAnsi="Times New Roman" w:cs="Times New Roman"/>
          <w:szCs w:val="21"/>
        </w:rPr>
        <w:t>复制起始点</w:t>
      </w:r>
    </w:p>
    <w:p w14:paraId="21534E8C" w14:textId="77777777" w:rsidR="007700C0" w:rsidRPr="00335977" w:rsidRDefault="00581F31"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2.2 </w:t>
      </w:r>
      <w:r w:rsidRPr="00335977">
        <w:rPr>
          <w:rFonts w:ascii="Times New Roman" w:eastAsia="宋体" w:hAnsi="Times New Roman" w:cs="Times New Roman"/>
          <w:szCs w:val="21"/>
        </w:rPr>
        <w:t>复制的起始</w:t>
      </w:r>
    </w:p>
    <w:p w14:paraId="13F91F63" w14:textId="77777777" w:rsidR="007700C0" w:rsidRPr="00335977" w:rsidRDefault="00581F31"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2.3 </w:t>
      </w:r>
      <w:r w:rsidRPr="00335977">
        <w:rPr>
          <w:rFonts w:ascii="Times New Roman" w:eastAsia="宋体" w:hAnsi="Times New Roman" w:cs="Times New Roman"/>
          <w:szCs w:val="21"/>
        </w:rPr>
        <w:t>复制的延伸</w:t>
      </w:r>
    </w:p>
    <w:p w14:paraId="5735DA3A" w14:textId="77777777" w:rsidR="007700C0" w:rsidRPr="00335977" w:rsidRDefault="00581F31"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2.4 </w:t>
      </w:r>
      <w:r w:rsidRPr="00335977">
        <w:rPr>
          <w:rFonts w:ascii="Times New Roman" w:eastAsia="宋体" w:hAnsi="Times New Roman" w:cs="Times New Roman"/>
          <w:szCs w:val="21"/>
        </w:rPr>
        <w:t>复制的终止</w:t>
      </w:r>
    </w:p>
    <w:p w14:paraId="4801C4ED" w14:textId="77777777" w:rsidR="007700C0" w:rsidRPr="00335977" w:rsidRDefault="00581F31"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2.5 </w:t>
      </w:r>
      <w:r w:rsidRPr="00335977">
        <w:rPr>
          <w:rFonts w:ascii="Times New Roman" w:eastAsia="宋体" w:hAnsi="Times New Roman" w:cs="Times New Roman"/>
          <w:szCs w:val="21"/>
        </w:rPr>
        <w:t>古菌基因组的复制</w:t>
      </w:r>
    </w:p>
    <w:p w14:paraId="06EC9A7B" w14:textId="77777777" w:rsidR="007700C0" w:rsidRPr="00335977" w:rsidRDefault="00581F31"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 </w:t>
      </w:r>
      <w:r w:rsidRPr="00335977">
        <w:rPr>
          <w:rFonts w:ascii="Times New Roman" w:eastAsia="宋体" w:hAnsi="Times New Roman" w:cs="Times New Roman"/>
          <w:szCs w:val="21"/>
        </w:rPr>
        <w:t>真核生物核基因组的复制</w:t>
      </w:r>
    </w:p>
    <w:p w14:paraId="3DEF271E" w14:textId="77777777" w:rsidR="007700C0" w:rsidRPr="00335977" w:rsidRDefault="00581F31"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3.1 </w:t>
      </w:r>
      <w:r w:rsidRPr="00335977">
        <w:rPr>
          <w:rFonts w:ascii="Times New Roman" w:eastAsia="宋体" w:hAnsi="Times New Roman" w:cs="Times New Roman"/>
          <w:szCs w:val="21"/>
        </w:rPr>
        <w:t>酵母</w:t>
      </w:r>
      <w:r w:rsidRPr="00335977">
        <w:rPr>
          <w:rFonts w:ascii="Times New Roman" w:eastAsia="宋体" w:hAnsi="Times New Roman" w:cs="Times New Roman"/>
          <w:szCs w:val="21"/>
        </w:rPr>
        <w:t>DNA</w:t>
      </w:r>
      <w:r w:rsidRPr="00335977">
        <w:rPr>
          <w:rFonts w:ascii="Times New Roman" w:eastAsia="宋体" w:hAnsi="Times New Roman" w:cs="Times New Roman"/>
          <w:szCs w:val="21"/>
        </w:rPr>
        <w:t>复制起始点</w:t>
      </w:r>
    </w:p>
    <w:p w14:paraId="1ABC79D9" w14:textId="77777777" w:rsidR="007700C0" w:rsidRPr="00335977" w:rsidRDefault="00581F31"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3.2 </w:t>
      </w:r>
      <w:r w:rsidRPr="00335977">
        <w:rPr>
          <w:rFonts w:ascii="Times New Roman" w:eastAsia="宋体" w:hAnsi="Times New Roman" w:cs="Times New Roman"/>
          <w:szCs w:val="21"/>
        </w:rPr>
        <w:t>高等真核生物</w:t>
      </w:r>
      <w:r w:rsidRPr="00335977">
        <w:rPr>
          <w:rFonts w:ascii="Times New Roman" w:eastAsia="宋体" w:hAnsi="Times New Roman" w:cs="Times New Roman"/>
          <w:szCs w:val="21"/>
        </w:rPr>
        <w:t>DNA</w:t>
      </w:r>
      <w:r w:rsidRPr="00335977">
        <w:rPr>
          <w:rFonts w:ascii="Times New Roman" w:eastAsia="宋体" w:hAnsi="Times New Roman" w:cs="Times New Roman"/>
          <w:szCs w:val="21"/>
        </w:rPr>
        <w:t>复制起始点</w:t>
      </w:r>
    </w:p>
    <w:p w14:paraId="4B9B4C67" w14:textId="77777777" w:rsidR="007700C0" w:rsidRPr="00335977" w:rsidRDefault="00581F31"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3.3 </w:t>
      </w:r>
      <w:r w:rsidRPr="00335977">
        <w:rPr>
          <w:rFonts w:ascii="Times New Roman" w:eastAsia="宋体" w:hAnsi="Times New Roman" w:cs="Times New Roman"/>
          <w:szCs w:val="21"/>
        </w:rPr>
        <w:t>真核生物</w:t>
      </w:r>
      <w:r w:rsidRPr="00335977">
        <w:rPr>
          <w:rFonts w:ascii="Times New Roman" w:eastAsia="宋体" w:hAnsi="Times New Roman" w:cs="Times New Roman"/>
          <w:szCs w:val="21"/>
        </w:rPr>
        <w:t>DNA</w:t>
      </w:r>
      <w:r w:rsidRPr="00335977">
        <w:rPr>
          <w:rFonts w:ascii="Times New Roman" w:eastAsia="宋体" w:hAnsi="Times New Roman" w:cs="Times New Roman"/>
          <w:szCs w:val="21"/>
        </w:rPr>
        <w:t>复制叉上的事件</w:t>
      </w:r>
    </w:p>
    <w:p w14:paraId="1FCEEBB4" w14:textId="77777777" w:rsidR="007700C0" w:rsidRPr="00335977" w:rsidRDefault="00581F31"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3.4 </w:t>
      </w:r>
      <w:r w:rsidRPr="00335977">
        <w:rPr>
          <w:rFonts w:ascii="Times New Roman" w:eastAsia="宋体" w:hAnsi="Times New Roman" w:cs="Times New Roman"/>
          <w:szCs w:val="21"/>
        </w:rPr>
        <w:t>端粒复制</w:t>
      </w:r>
    </w:p>
    <w:p w14:paraId="60351B86" w14:textId="77777777" w:rsidR="007700C0" w:rsidRPr="00335977" w:rsidRDefault="00581F31"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 </w:t>
      </w:r>
      <w:r w:rsidRPr="00335977">
        <w:rPr>
          <w:rFonts w:ascii="Times New Roman" w:eastAsia="宋体" w:hAnsi="Times New Roman" w:cs="Times New Roman"/>
          <w:szCs w:val="21"/>
        </w:rPr>
        <w:t>细胞器基因组的复制</w:t>
      </w:r>
    </w:p>
    <w:p w14:paraId="706DDA4A" w14:textId="77777777" w:rsidR="007700C0" w:rsidRPr="00335977" w:rsidRDefault="00581F31"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4.1 </w:t>
      </w:r>
      <w:r w:rsidRPr="00335977">
        <w:rPr>
          <w:rFonts w:ascii="Times New Roman" w:eastAsia="宋体" w:hAnsi="Times New Roman" w:cs="Times New Roman"/>
          <w:szCs w:val="21"/>
        </w:rPr>
        <w:t>线粒体基因组的复制</w:t>
      </w:r>
    </w:p>
    <w:p w14:paraId="415C3754" w14:textId="77777777" w:rsidR="007700C0" w:rsidRPr="00335977" w:rsidRDefault="00581F31"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lastRenderedPageBreak/>
        <w:t xml:space="preserve">4.2 </w:t>
      </w:r>
      <w:r w:rsidRPr="00335977">
        <w:rPr>
          <w:rFonts w:ascii="Times New Roman" w:eastAsia="宋体" w:hAnsi="Times New Roman" w:cs="Times New Roman"/>
          <w:szCs w:val="21"/>
        </w:rPr>
        <w:t>叶绿体基因组的复制</w:t>
      </w:r>
    </w:p>
    <w:p w14:paraId="09C36178" w14:textId="77777777" w:rsidR="007700C0" w:rsidRPr="00335977" w:rsidRDefault="00581F31"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5 </w:t>
      </w:r>
      <w:r w:rsidRPr="00335977">
        <w:rPr>
          <w:rFonts w:ascii="Times New Roman" w:eastAsia="宋体" w:hAnsi="Times New Roman" w:cs="Times New Roman"/>
          <w:szCs w:val="21"/>
        </w:rPr>
        <w:t>基因组复制的调控</w:t>
      </w:r>
    </w:p>
    <w:p w14:paraId="277EE4CE" w14:textId="77777777" w:rsidR="007700C0" w:rsidRPr="00335977" w:rsidRDefault="00581F31"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5.1 </w:t>
      </w:r>
      <w:r w:rsidRPr="00335977">
        <w:rPr>
          <w:rFonts w:ascii="Times New Roman" w:eastAsia="宋体" w:hAnsi="Times New Roman" w:cs="Times New Roman"/>
          <w:szCs w:val="21"/>
        </w:rPr>
        <w:t>基因组复制与细胞的分裂</w:t>
      </w:r>
    </w:p>
    <w:p w14:paraId="4A1C6CC1" w14:textId="77777777" w:rsidR="00581F31" w:rsidRPr="00335977" w:rsidRDefault="00581F31"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5.2 </w:t>
      </w:r>
      <w:r w:rsidRPr="00335977">
        <w:rPr>
          <w:rFonts w:ascii="Times New Roman" w:eastAsia="宋体" w:hAnsi="Times New Roman" w:cs="Times New Roman"/>
          <w:szCs w:val="21"/>
        </w:rPr>
        <w:t>细胞</w:t>
      </w:r>
      <w:r w:rsidRPr="00335977">
        <w:rPr>
          <w:rFonts w:ascii="Times New Roman" w:eastAsia="宋体" w:hAnsi="Times New Roman" w:cs="Times New Roman"/>
          <w:szCs w:val="21"/>
        </w:rPr>
        <w:t>S</w:t>
      </w:r>
      <w:r w:rsidRPr="00335977">
        <w:rPr>
          <w:rFonts w:ascii="Times New Roman" w:eastAsia="宋体" w:hAnsi="Times New Roman" w:cs="Times New Roman"/>
          <w:szCs w:val="21"/>
        </w:rPr>
        <w:t>期的控制</w:t>
      </w:r>
    </w:p>
    <w:p w14:paraId="3F85119D"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4.</w:t>
      </w:r>
      <w:r w:rsidRPr="00335977">
        <w:rPr>
          <w:rFonts w:ascii="宋体" w:eastAsia="宋体" w:hAnsi="宋体" w:cs="宋体" w:hint="eastAsia"/>
          <w:color w:val="000000"/>
          <w:kern w:val="0"/>
          <w:szCs w:val="21"/>
        </w:rPr>
        <w:t>教学方法</w:t>
      </w:r>
    </w:p>
    <w:p w14:paraId="6F018448" w14:textId="54584BCC" w:rsidR="006743EC" w:rsidRPr="00335977" w:rsidRDefault="006743EC" w:rsidP="006743EC">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w:t>
      </w:r>
      <w:r w:rsidRPr="00335977">
        <w:rPr>
          <w:rFonts w:ascii="宋体" w:eastAsia="宋体" w:hAnsi="宋体" w:cs="宋体"/>
          <w:kern w:val="0"/>
          <w:szCs w:val="21"/>
        </w:rPr>
        <w:t>1）讲授法：</w:t>
      </w:r>
      <w:r w:rsidR="00435842" w:rsidRPr="00335977">
        <w:rPr>
          <w:rFonts w:ascii="宋体" w:eastAsia="宋体" w:hAnsi="宋体" w:hint="eastAsia"/>
          <w:szCs w:val="21"/>
        </w:rPr>
        <w:t>重点讲授真核生物核基因组发复制、细胞器基因组的复制</w:t>
      </w:r>
      <w:r w:rsidR="00BB4B25" w:rsidRPr="00335977">
        <w:rPr>
          <w:rFonts w:ascii="宋体" w:eastAsia="宋体" w:hAnsi="宋体" w:hint="eastAsia"/>
          <w:szCs w:val="21"/>
        </w:rPr>
        <w:t>；</w:t>
      </w:r>
    </w:p>
    <w:p w14:paraId="3AB65FE5" w14:textId="43E0FE21" w:rsidR="006743EC" w:rsidRPr="00335977" w:rsidRDefault="006743EC" w:rsidP="0069367F">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w:t>
      </w:r>
      <w:r w:rsidRPr="00335977">
        <w:rPr>
          <w:rFonts w:ascii="宋体" w:eastAsia="宋体" w:hAnsi="宋体" w:cs="宋体"/>
          <w:kern w:val="0"/>
          <w:szCs w:val="21"/>
        </w:rPr>
        <w:t>2）</w:t>
      </w:r>
      <w:r w:rsidR="00F96A7E" w:rsidRPr="00335977">
        <w:rPr>
          <w:rFonts w:ascii="宋体" w:eastAsia="宋体" w:hAnsi="宋体" w:cs="宋体"/>
          <w:kern w:val="0"/>
          <w:szCs w:val="21"/>
        </w:rPr>
        <w:t>自主学习法</w:t>
      </w:r>
      <w:r w:rsidRPr="00335977">
        <w:rPr>
          <w:rFonts w:ascii="宋体" w:eastAsia="宋体" w:hAnsi="宋体" w:cs="宋体"/>
          <w:kern w:val="0"/>
          <w:szCs w:val="21"/>
        </w:rPr>
        <w:t>：</w:t>
      </w:r>
      <w:r w:rsidR="00435842" w:rsidRPr="00335977">
        <w:rPr>
          <w:rFonts w:ascii="宋体" w:eastAsia="宋体" w:hAnsi="宋体" w:cs="宋体" w:hint="eastAsia"/>
          <w:kern w:val="0"/>
          <w:szCs w:val="21"/>
        </w:rPr>
        <w:t>通过自学</w:t>
      </w:r>
      <w:r w:rsidR="00435842" w:rsidRPr="00335977">
        <w:rPr>
          <w:rFonts w:ascii="宋体" w:eastAsia="宋体" w:hAnsi="宋体"/>
          <w:szCs w:val="21"/>
        </w:rPr>
        <w:t>理解</w:t>
      </w:r>
      <w:r w:rsidR="00435842" w:rsidRPr="00335977">
        <w:rPr>
          <w:rFonts w:ascii="宋体" w:eastAsia="宋体" w:hAnsi="宋体" w:hint="eastAsia"/>
          <w:szCs w:val="21"/>
        </w:rPr>
        <w:t>原核生物D</w:t>
      </w:r>
      <w:r w:rsidR="00435842" w:rsidRPr="00335977">
        <w:rPr>
          <w:rFonts w:ascii="宋体" w:eastAsia="宋体" w:hAnsi="宋体"/>
          <w:szCs w:val="21"/>
        </w:rPr>
        <w:t>NA</w:t>
      </w:r>
      <w:r w:rsidR="00435842" w:rsidRPr="00335977">
        <w:rPr>
          <w:rFonts w:ascii="宋体" w:eastAsia="宋体" w:hAnsi="宋体" w:hint="eastAsia"/>
          <w:szCs w:val="21"/>
        </w:rPr>
        <w:t>复制的机制。</w:t>
      </w:r>
    </w:p>
    <w:p w14:paraId="0189A6C4" w14:textId="77777777" w:rsidR="0069367F" w:rsidRPr="00335977" w:rsidRDefault="0069367F" w:rsidP="0069367F">
      <w:pPr>
        <w:widowControl/>
        <w:spacing w:beforeLines="50" w:before="156" w:afterLines="50" w:after="156"/>
        <w:ind w:firstLineChars="200" w:firstLine="420"/>
        <w:jc w:val="left"/>
        <w:rPr>
          <w:rFonts w:ascii="宋体" w:eastAsia="宋体" w:hAnsi="宋体" w:cs="TimesNewRomanPSMT"/>
          <w:color w:val="000000"/>
          <w:kern w:val="0"/>
          <w:szCs w:val="21"/>
        </w:rPr>
      </w:pPr>
      <w:r w:rsidRPr="00335977">
        <w:rPr>
          <w:rFonts w:ascii="宋体" w:eastAsia="宋体" w:hAnsi="宋体" w:cs="TimesNewRomanPSMT"/>
          <w:color w:val="000000"/>
          <w:kern w:val="0"/>
          <w:szCs w:val="21"/>
        </w:rPr>
        <w:t>5.</w:t>
      </w:r>
      <w:r w:rsidRPr="00335977">
        <w:rPr>
          <w:rFonts w:ascii="宋体" w:eastAsia="宋体" w:hAnsi="宋体" w:cs="TimesNewRomanPSMT" w:hint="eastAsia"/>
          <w:color w:val="000000"/>
          <w:kern w:val="0"/>
          <w:szCs w:val="21"/>
        </w:rPr>
        <w:t>教学评价</w:t>
      </w:r>
    </w:p>
    <w:p w14:paraId="18CF6720" w14:textId="4A3AD6B3" w:rsidR="00282629" w:rsidRPr="00335977" w:rsidRDefault="00A02045" w:rsidP="00282629">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回答下列思考题</w:t>
      </w:r>
      <w:r w:rsidR="00282629" w:rsidRPr="00335977">
        <w:rPr>
          <w:rFonts w:ascii="宋体" w:eastAsia="宋体" w:hAnsi="宋体" w:cs="TimesNewRomanPSMT" w:hint="eastAsia"/>
          <w:kern w:val="0"/>
          <w:szCs w:val="21"/>
        </w:rPr>
        <w:t>：</w:t>
      </w:r>
    </w:p>
    <w:p w14:paraId="67B3F9C3" w14:textId="77777777" w:rsidR="00282629" w:rsidRPr="00335977" w:rsidRDefault="00282629" w:rsidP="00282629">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w:t>
      </w:r>
      <w:r w:rsidRPr="00335977">
        <w:rPr>
          <w:rFonts w:ascii="宋体" w:eastAsia="宋体" w:hAnsi="宋体" w:cs="TimesNewRomanPSMT"/>
          <w:kern w:val="0"/>
          <w:szCs w:val="21"/>
        </w:rPr>
        <w:t>1）</w:t>
      </w:r>
      <w:r w:rsidR="006E06B7" w:rsidRPr="00335977">
        <w:rPr>
          <w:rFonts w:ascii="宋体" w:eastAsia="宋体" w:hAnsi="宋体" w:cs="TimesNewRomanPSMT" w:hint="eastAsia"/>
          <w:kern w:val="0"/>
          <w:szCs w:val="21"/>
        </w:rPr>
        <w:t>为何DNA拓扑学结构会影响DNA复制</w:t>
      </w:r>
      <w:r w:rsidRPr="00335977">
        <w:rPr>
          <w:rFonts w:ascii="宋体" w:eastAsia="宋体" w:hAnsi="宋体" w:cs="TimesNewRomanPSMT"/>
          <w:kern w:val="0"/>
          <w:szCs w:val="21"/>
        </w:rPr>
        <w:t>？</w:t>
      </w:r>
    </w:p>
    <w:p w14:paraId="7E818996" w14:textId="77777777" w:rsidR="00282629" w:rsidRPr="00335977" w:rsidRDefault="00282629" w:rsidP="00282629">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w:t>
      </w:r>
      <w:r w:rsidRPr="00335977">
        <w:rPr>
          <w:rFonts w:ascii="宋体" w:eastAsia="宋体" w:hAnsi="宋体" w:cs="TimesNewRomanPSMT"/>
          <w:kern w:val="0"/>
          <w:szCs w:val="21"/>
        </w:rPr>
        <w:t>2）</w:t>
      </w:r>
      <w:r w:rsidR="006E06B7" w:rsidRPr="00335977">
        <w:rPr>
          <w:rFonts w:ascii="宋体" w:eastAsia="宋体" w:hAnsi="宋体" w:cs="TimesNewRomanPSMT" w:hint="eastAsia"/>
          <w:kern w:val="0"/>
          <w:szCs w:val="21"/>
        </w:rPr>
        <w:t>人类线粒体复制有哪些特点</w:t>
      </w:r>
      <w:r w:rsidRPr="00335977">
        <w:rPr>
          <w:rFonts w:ascii="宋体" w:eastAsia="宋体" w:hAnsi="宋体" w:cs="TimesNewRomanPSMT"/>
          <w:kern w:val="0"/>
          <w:szCs w:val="21"/>
        </w:rPr>
        <w:t>？</w:t>
      </w:r>
    </w:p>
    <w:p w14:paraId="4A883C9F" w14:textId="77777777" w:rsidR="00282629" w:rsidRPr="00335977" w:rsidRDefault="00282629" w:rsidP="0069367F">
      <w:pPr>
        <w:widowControl/>
        <w:spacing w:beforeLines="50" w:before="156" w:afterLines="50" w:after="156"/>
        <w:ind w:firstLineChars="200" w:firstLine="420"/>
        <w:jc w:val="left"/>
        <w:rPr>
          <w:rFonts w:ascii="宋体" w:eastAsia="宋体" w:hAnsi="宋体" w:cs="TimesNewRomanPSMT"/>
          <w:color w:val="000000"/>
          <w:kern w:val="0"/>
          <w:szCs w:val="21"/>
        </w:rPr>
      </w:pPr>
    </w:p>
    <w:p w14:paraId="678A86C9" w14:textId="77777777" w:rsidR="0069367F" w:rsidRPr="00335977" w:rsidRDefault="0069367F" w:rsidP="0069367F">
      <w:pPr>
        <w:widowControl/>
        <w:spacing w:beforeLines="50" w:before="156" w:afterLines="50" w:after="156"/>
        <w:ind w:firstLineChars="200" w:firstLine="482"/>
        <w:jc w:val="left"/>
      </w:pPr>
      <w:r w:rsidRPr="00335977">
        <w:rPr>
          <w:rFonts w:ascii="黑体" w:eastAsia="黑体" w:hAnsi="黑体" w:cs="Times New Roman" w:hint="eastAsia"/>
          <w:b/>
          <w:sz w:val="24"/>
          <w:szCs w:val="24"/>
        </w:rPr>
        <w:t>第</w:t>
      </w:r>
      <w:r w:rsidR="00BD1B39" w:rsidRPr="00335977">
        <w:rPr>
          <w:rFonts w:ascii="黑体" w:eastAsia="黑体" w:hAnsi="黑体" w:cs="Times New Roman" w:hint="eastAsia"/>
          <w:b/>
          <w:sz w:val="24"/>
          <w:szCs w:val="24"/>
        </w:rPr>
        <w:t>12</w:t>
      </w:r>
      <w:r w:rsidRPr="00335977">
        <w:rPr>
          <w:rFonts w:ascii="黑体" w:eastAsia="黑体" w:hAnsi="黑体" w:cs="Times New Roman" w:hint="eastAsia"/>
          <w:b/>
          <w:sz w:val="24"/>
          <w:szCs w:val="24"/>
        </w:rPr>
        <w:t>章</w:t>
      </w:r>
      <w:r w:rsidR="00602C4B" w:rsidRPr="00335977">
        <w:rPr>
          <w:rFonts w:ascii="黑体" w:eastAsia="黑体" w:hAnsi="黑体" w:cs="Times New Roman" w:hint="eastAsia"/>
          <w:b/>
          <w:sz w:val="24"/>
          <w:szCs w:val="24"/>
        </w:rPr>
        <w:t xml:space="preserve"> 基因组进化的分子基础</w:t>
      </w:r>
    </w:p>
    <w:p w14:paraId="4861C3DB"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1.</w:t>
      </w:r>
      <w:r w:rsidRPr="00335977">
        <w:rPr>
          <w:rFonts w:ascii="宋体" w:eastAsia="宋体" w:hAnsi="宋体" w:cs="宋体" w:hint="eastAsia"/>
          <w:color w:val="000000"/>
          <w:kern w:val="0"/>
          <w:szCs w:val="21"/>
        </w:rPr>
        <w:t>教学目标</w:t>
      </w:r>
    </w:p>
    <w:p w14:paraId="69A3858B" w14:textId="3A24265E" w:rsidR="00DD4E8C" w:rsidRPr="00335977" w:rsidRDefault="00DD4E8C" w:rsidP="00DD4E8C">
      <w:pPr>
        <w:widowControl/>
        <w:spacing w:beforeLines="50" w:before="156" w:afterLines="50" w:after="156"/>
        <w:ind w:firstLineChars="200" w:firstLine="420"/>
        <w:jc w:val="left"/>
        <w:rPr>
          <w:rFonts w:ascii="宋体" w:eastAsia="宋体" w:hAnsi="宋体"/>
          <w:szCs w:val="21"/>
        </w:rPr>
      </w:pPr>
      <w:r w:rsidRPr="00335977">
        <w:rPr>
          <w:rFonts w:ascii="宋体" w:eastAsia="宋体" w:hAnsi="宋体" w:hint="eastAsia"/>
          <w:szCs w:val="21"/>
        </w:rPr>
        <w:t>（</w:t>
      </w:r>
      <w:r w:rsidRPr="00335977">
        <w:rPr>
          <w:rFonts w:ascii="宋体" w:eastAsia="宋体" w:hAnsi="宋体"/>
          <w:szCs w:val="21"/>
        </w:rPr>
        <w:t>1）深入理解</w:t>
      </w:r>
      <w:r w:rsidR="00D5576E" w:rsidRPr="00335977">
        <w:rPr>
          <w:rFonts w:ascii="宋体" w:eastAsia="宋体" w:hAnsi="宋体" w:hint="eastAsia"/>
          <w:szCs w:val="21"/>
        </w:rPr>
        <w:t>突变的机制、效应和DNA的修复</w:t>
      </w:r>
      <w:r w:rsidR="00BB4B25" w:rsidRPr="00335977">
        <w:rPr>
          <w:rFonts w:ascii="宋体" w:eastAsia="宋体" w:hAnsi="宋体" w:hint="eastAsia"/>
          <w:szCs w:val="21"/>
        </w:rPr>
        <w:t>；</w:t>
      </w:r>
    </w:p>
    <w:p w14:paraId="5E229C5E" w14:textId="653F382B" w:rsidR="00DD4E8C" w:rsidRPr="00335977" w:rsidRDefault="00DD4E8C" w:rsidP="0069367F">
      <w:pPr>
        <w:widowControl/>
        <w:spacing w:beforeLines="50" w:before="156" w:afterLines="50" w:after="156"/>
        <w:ind w:firstLineChars="200" w:firstLine="420"/>
        <w:jc w:val="left"/>
        <w:rPr>
          <w:rFonts w:ascii="宋体" w:eastAsia="宋体" w:hAnsi="宋体"/>
          <w:szCs w:val="21"/>
        </w:rPr>
      </w:pPr>
      <w:r w:rsidRPr="00335977">
        <w:rPr>
          <w:rFonts w:ascii="宋体" w:eastAsia="宋体" w:hAnsi="宋体" w:hint="eastAsia"/>
          <w:szCs w:val="21"/>
        </w:rPr>
        <w:t>（</w:t>
      </w:r>
      <w:r w:rsidRPr="00335977">
        <w:rPr>
          <w:rFonts w:ascii="宋体" w:eastAsia="宋体" w:hAnsi="宋体"/>
          <w:szCs w:val="21"/>
        </w:rPr>
        <w:t>2）掌握</w:t>
      </w:r>
      <w:r w:rsidR="00D5576E" w:rsidRPr="00335977">
        <w:rPr>
          <w:rFonts w:ascii="宋体" w:eastAsia="宋体" w:hAnsi="宋体" w:hint="eastAsia"/>
          <w:szCs w:val="21"/>
        </w:rPr>
        <w:t>重组、转座等基因组进化方式的概念和相关理论。</w:t>
      </w:r>
    </w:p>
    <w:p w14:paraId="70D5A01B"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2.</w:t>
      </w:r>
      <w:r w:rsidRPr="00335977">
        <w:rPr>
          <w:rFonts w:ascii="宋体" w:eastAsia="宋体" w:hAnsi="宋体" w:cs="宋体" w:hint="eastAsia"/>
          <w:color w:val="000000"/>
          <w:kern w:val="0"/>
          <w:szCs w:val="21"/>
        </w:rPr>
        <w:t>教学重难点</w:t>
      </w:r>
    </w:p>
    <w:p w14:paraId="4E6C2378" w14:textId="77777777" w:rsidR="00B33564" w:rsidRPr="00335977" w:rsidRDefault="00B33564" w:rsidP="00B33564">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（1）重点：</w:t>
      </w:r>
      <w:r w:rsidR="006E06B7" w:rsidRPr="00335977">
        <w:rPr>
          <w:rFonts w:ascii="宋体" w:eastAsia="宋体" w:hAnsi="宋体" w:cs="宋体" w:hint="eastAsia"/>
          <w:kern w:val="0"/>
          <w:szCs w:val="21"/>
        </w:rPr>
        <w:t>突变的机制和效应</w:t>
      </w:r>
    </w:p>
    <w:p w14:paraId="25998F95" w14:textId="77777777" w:rsidR="00B33564" w:rsidRPr="00335977" w:rsidRDefault="00B33564" w:rsidP="00B33564">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（2）难点：</w:t>
      </w:r>
      <w:r w:rsidR="006E06B7" w:rsidRPr="00335977">
        <w:rPr>
          <w:rFonts w:ascii="宋体" w:eastAsia="宋体" w:hAnsi="宋体" w:cs="宋体" w:hint="eastAsia"/>
          <w:kern w:val="0"/>
          <w:szCs w:val="21"/>
        </w:rPr>
        <w:t>转座与转座子类型</w:t>
      </w:r>
    </w:p>
    <w:p w14:paraId="0F260A91"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3.</w:t>
      </w:r>
      <w:r w:rsidRPr="00335977">
        <w:rPr>
          <w:rFonts w:ascii="宋体" w:eastAsia="宋体" w:hAnsi="宋体" w:cs="宋体" w:hint="eastAsia"/>
          <w:color w:val="000000"/>
          <w:kern w:val="0"/>
          <w:szCs w:val="21"/>
        </w:rPr>
        <w:t>教学内容</w:t>
      </w:r>
    </w:p>
    <w:p w14:paraId="4170226F" w14:textId="77777777" w:rsidR="00516AA5"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 </w:t>
      </w:r>
      <w:r w:rsidRPr="00335977">
        <w:rPr>
          <w:rFonts w:ascii="Times New Roman" w:eastAsia="宋体" w:hAnsi="Times New Roman" w:cs="Times New Roman"/>
          <w:szCs w:val="21"/>
        </w:rPr>
        <w:t>突变</w:t>
      </w:r>
    </w:p>
    <w:p w14:paraId="05E5DA4A" w14:textId="77777777" w:rsidR="00516AA5"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1.1 </w:t>
      </w:r>
      <w:r w:rsidRPr="00335977">
        <w:rPr>
          <w:rFonts w:ascii="Times New Roman" w:eastAsia="宋体" w:hAnsi="Times New Roman" w:cs="Times New Roman"/>
          <w:szCs w:val="21"/>
        </w:rPr>
        <w:t>突变的机制</w:t>
      </w:r>
    </w:p>
    <w:p w14:paraId="5DF3F3D1" w14:textId="77777777" w:rsidR="00516AA5"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1.2 </w:t>
      </w:r>
      <w:r w:rsidRPr="00335977">
        <w:rPr>
          <w:rFonts w:ascii="Times New Roman" w:eastAsia="宋体" w:hAnsi="Times New Roman" w:cs="Times New Roman"/>
          <w:szCs w:val="21"/>
        </w:rPr>
        <w:t>突变的效应</w:t>
      </w:r>
    </w:p>
    <w:p w14:paraId="72DD75D6" w14:textId="77777777" w:rsidR="00516AA5"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1.3 </w:t>
      </w:r>
      <w:r w:rsidRPr="00335977">
        <w:rPr>
          <w:rFonts w:ascii="Times New Roman" w:eastAsia="宋体" w:hAnsi="Times New Roman" w:cs="Times New Roman"/>
          <w:szCs w:val="21"/>
        </w:rPr>
        <w:t>超突变与程序性突变</w:t>
      </w:r>
    </w:p>
    <w:p w14:paraId="34FE7593" w14:textId="77777777" w:rsidR="00516AA5"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1.4 DNA</w:t>
      </w:r>
      <w:r w:rsidRPr="00335977">
        <w:rPr>
          <w:rFonts w:ascii="Times New Roman" w:eastAsia="宋体" w:hAnsi="Times New Roman" w:cs="Times New Roman"/>
          <w:szCs w:val="21"/>
        </w:rPr>
        <w:t>修复</w:t>
      </w:r>
    </w:p>
    <w:p w14:paraId="20F1525C" w14:textId="77777777" w:rsidR="00516AA5"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1.5 DNA</w:t>
      </w:r>
      <w:r w:rsidRPr="00335977">
        <w:rPr>
          <w:rFonts w:ascii="Times New Roman" w:eastAsia="宋体" w:hAnsi="Times New Roman" w:cs="Times New Roman"/>
          <w:szCs w:val="21"/>
        </w:rPr>
        <w:t>单链的非对称性进化</w:t>
      </w:r>
    </w:p>
    <w:p w14:paraId="64F1519C" w14:textId="77777777" w:rsidR="00516AA5"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 </w:t>
      </w:r>
      <w:r w:rsidRPr="00335977">
        <w:rPr>
          <w:rFonts w:ascii="Times New Roman" w:eastAsia="宋体" w:hAnsi="Times New Roman" w:cs="Times New Roman"/>
          <w:szCs w:val="21"/>
        </w:rPr>
        <w:t>重组</w:t>
      </w:r>
    </w:p>
    <w:p w14:paraId="18D4C4BC" w14:textId="77777777" w:rsidR="00516AA5"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2.1 </w:t>
      </w:r>
      <w:r w:rsidRPr="00335977">
        <w:rPr>
          <w:rFonts w:ascii="Times New Roman" w:eastAsia="宋体" w:hAnsi="Times New Roman" w:cs="Times New Roman"/>
          <w:szCs w:val="21"/>
        </w:rPr>
        <w:t>同源重组</w:t>
      </w:r>
    </w:p>
    <w:p w14:paraId="358C2BD3" w14:textId="77777777" w:rsidR="00516AA5"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2.2 </w:t>
      </w:r>
      <w:r w:rsidRPr="00335977">
        <w:rPr>
          <w:rFonts w:ascii="Times New Roman" w:eastAsia="宋体" w:hAnsi="Times New Roman" w:cs="Times New Roman"/>
          <w:szCs w:val="21"/>
        </w:rPr>
        <w:t>位点专一性重组</w:t>
      </w:r>
    </w:p>
    <w:p w14:paraId="5D7A1B16" w14:textId="77777777" w:rsidR="00516AA5"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2.3 </w:t>
      </w:r>
      <w:r w:rsidRPr="00335977">
        <w:rPr>
          <w:rFonts w:ascii="Times New Roman" w:eastAsia="宋体" w:hAnsi="Times New Roman" w:cs="Times New Roman"/>
          <w:szCs w:val="21"/>
        </w:rPr>
        <w:t>双链断裂重组模型</w:t>
      </w:r>
    </w:p>
    <w:p w14:paraId="306E083D" w14:textId="77777777" w:rsidR="00516AA5"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lastRenderedPageBreak/>
        <w:t xml:space="preserve">2.4 </w:t>
      </w:r>
      <w:r w:rsidRPr="00335977">
        <w:rPr>
          <w:rFonts w:ascii="Times New Roman" w:eastAsia="宋体" w:hAnsi="Times New Roman" w:cs="Times New Roman"/>
          <w:szCs w:val="21"/>
        </w:rPr>
        <w:t>染色体重排</w:t>
      </w:r>
    </w:p>
    <w:p w14:paraId="083EDF8F" w14:textId="77777777" w:rsidR="00516AA5"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 </w:t>
      </w:r>
      <w:r w:rsidRPr="00335977">
        <w:rPr>
          <w:rFonts w:ascii="Times New Roman" w:eastAsia="宋体" w:hAnsi="Times New Roman" w:cs="Times New Roman"/>
          <w:szCs w:val="21"/>
        </w:rPr>
        <w:t>转座</w:t>
      </w:r>
    </w:p>
    <w:p w14:paraId="6F132ACB" w14:textId="77777777" w:rsidR="00516AA5"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3.1 DNA</w:t>
      </w:r>
      <w:r w:rsidRPr="00335977">
        <w:rPr>
          <w:rFonts w:ascii="Times New Roman" w:eastAsia="宋体" w:hAnsi="Times New Roman" w:cs="Times New Roman"/>
          <w:szCs w:val="21"/>
        </w:rPr>
        <w:t>转座</w:t>
      </w:r>
    </w:p>
    <w:p w14:paraId="4D5D9047" w14:textId="77777777" w:rsidR="00602C4B"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3.2 </w:t>
      </w:r>
      <w:r w:rsidRPr="00335977">
        <w:rPr>
          <w:rFonts w:ascii="Times New Roman" w:eastAsia="宋体" w:hAnsi="Times New Roman" w:cs="Times New Roman"/>
          <w:szCs w:val="21"/>
        </w:rPr>
        <w:t>逆转录转座</w:t>
      </w:r>
    </w:p>
    <w:p w14:paraId="1974C83D"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4.</w:t>
      </w:r>
      <w:r w:rsidRPr="00335977">
        <w:rPr>
          <w:rFonts w:ascii="宋体" w:eastAsia="宋体" w:hAnsi="宋体" w:cs="宋体" w:hint="eastAsia"/>
          <w:color w:val="000000"/>
          <w:kern w:val="0"/>
          <w:szCs w:val="21"/>
        </w:rPr>
        <w:t>教学方法</w:t>
      </w:r>
    </w:p>
    <w:p w14:paraId="30329AD6" w14:textId="473F2194" w:rsidR="006743EC" w:rsidRPr="00335977" w:rsidRDefault="006743EC" w:rsidP="006743EC">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w:t>
      </w:r>
      <w:r w:rsidRPr="00335977">
        <w:rPr>
          <w:rFonts w:ascii="宋体" w:eastAsia="宋体" w:hAnsi="宋体" w:cs="宋体"/>
          <w:kern w:val="0"/>
          <w:szCs w:val="21"/>
        </w:rPr>
        <w:t>1）讲授法：</w:t>
      </w:r>
      <w:r w:rsidR="00D5576E" w:rsidRPr="00335977">
        <w:rPr>
          <w:rFonts w:ascii="宋体" w:eastAsia="宋体" w:hAnsi="宋体" w:hint="eastAsia"/>
          <w:szCs w:val="21"/>
        </w:rPr>
        <w:t>讲授突变、重组、转座等基因组进化方式的概念和相关理论</w:t>
      </w:r>
      <w:r w:rsidR="00BB4B25" w:rsidRPr="00335977">
        <w:rPr>
          <w:rFonts w:ascii="宋体" w:eastAsia="宋体" w:hAnsi="宋体" w:hint="eastAsia"/>
          <w:szCs w:val="21"/>
        </w:rPr>
        <w:t>；</w:t>
      </w:r>
    </w:p>
    <w:p w14:paraId="3D2B412A" w14:textId="7C2118A3" w:rsidR="006743EC" w:rsidRPr="00335977" w:rsidRDefault="006743EC" w:rsidP="0069367F">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w:t>
      </w:r>
      <w:r w:rsidRPr="00335977">
        <w:rPr>
          <w:rFonts w:ascii="宋体" w:eastAsia="宋体" w:hAnsi="宋体" w:cs="宋体"/>
          <w:kern w:val="0"/>
          <w:szCs w:val="21"/>
        </w:rPr>
        <w:t>2）</w:t>
      </w:r>
      <w:r w:rsidR="00F96A7E" w:rsidRPr="00335977">
        <w:rPr>
          <w:rFonts w:ascii="宋体" w:eastAsia="宋体" w:hAnsi="宋体" w:cs="宋体"/>
          <w:kern w:val="0"/>
          <w:szCs w:val="21"/>
        </w:rPr>
        <w:t>自主学习法</w:t>
      </w:r>
      <w:r w:rsidRPr="00335977">
        <w:rPr>
          <w:rFonts w:ascii="宋体" w:eastAsia="宋体" w:hAnsi="宋体" w:cs="宋体"/>
          <w:kern w:val="0"/>
          <w:szCs w:val="21"/>
        </w:rPr>
        <w:t>：</w:t>
      </w:r>
      <w:r w:rsidR="00D5576E" w:rsidRPr="00335977">
        <w:rPr>
          <w:rFonts w:ascii="宋体" w:eastAsia="宋体" w:hAnsi="宋体" w:cs="宋体" w:hint="eastAsia"/>
          <w:kern w:val="0"/>
          <w:szCs w:val="21"/>
        </w:rPr>
        <w:t>查阅资料了解超突变和程序性突变等概念。</w:t>
      </w:r>
    </w:p>
    <w:p w14:paraId="3F6FCB63" w14:textId="77777777" w:rsidR="0069367F" w:rsidRPr="00335977" w:rsidRDefault="0069367F" w:rsidP="0069367F">
      <w:pPr>
        <w:widowControl/>
        <w:spacing w:beforeLines="50" w:before="156" w:afterLines="50" w:after="156"/>
        <w:ind w:firstLineChars="200" w:firstLine="420"/>
        <w:jc w:val="left"/>
        <w:rPr>
          <w:rFonts w:ascii="宋体" w:eastAsia="宋体" w:hAnsi="宋体" w:cs="TimesNewRomanPSMT"/>
          <w:color w:val="000000"/>
          <w:kern w:val="0"/>
          <w:szCs w:val="21"/>
        </w:rPr>
      </w:pPr>
      <w:r w:rsidRPr="00335977">
        <w:rPr>
          <w:rFonts w:ascii="宋体" w:eastAsia="宋体" w:hAnsi="宋体" w:cs="TimesNewRomanPSMT"/>
          <w:color w:val="000000"/>
          <w:kern w:val="0"/>
          <w:szCs w:val="21"/>
        </w:rPr>
        <w:t>5.</w:t>
      </w:r>
      <w:r w:rsidRPr="00335977">
        <w:rPr>
          <w:rFonts w:ascii="宋体" w:eastAsia="宋体" w:hAnsi="宋体" w:cs="TimesNewRomanPSMT" w:hint="eastAsia"/>
          <w:color w:val="000000"/>
          <w:kern w:val="0"/>
          <w:szCs w:val="21"/>
        </w:rPr>
        <w:t>教学评价</w:t>
      </w:r>
    </w:p>
    <w:p w14:paraId="3EDA7AB8" w14:textId="3E5DF7AD" w:rsidR="00282629" w:rsidRPr="00335977" w:rsidRDefault="00A02045" w:rsidP="00282629">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回答下列思考题</w:t>
      </w:r>
      <w:r w:rsidR="00282629" w:rsidRPr="00335977">
        <w:rPr>
          <w:rFonts w:ascii="宋体" w:eastAsia="宋体" w:hAnsi="宋体" w:cs="TimesNewRomanPSMT" w:hint="eastAsia"/>
          <w:kern w:val="0"/>
          <w:szCs w:val="21"/>
        </w:rPr>
        <w:t>：</w:t>
      </w:r>
    </w:p>
    <w:p w14:paraId="5EA2B1F2" w14:textId="77777777" w:rsidR="00282629" w:rsidRPr="00335977" w:rsidRDefault="00282629" w:rsidP="00282629">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w:t>
      </w:r>
      <w:r w:rsidRPr="00335977">
        <w:rPr>
          <w:rFonts w:ascii="宋体" w:eastAsia="宋体" w:hAnsi="宋体" w:cs="TimesNewRomanPSMT"/>
          <w:kern w:val="0"/>
          <w:szCs w:val="21"/>
        </w:rPr>
        <w:t>1）</w:t>
      </w:r>
      <w:r w:rsidR="006E06B7" w:rsidRPr="00335977">
        <w:rPr>
          <w:rFonts w:ascii="宋体" w:eastAsia="宋体" w:hAnsi="宋体" w:cs="TimesNewRomanPSMT" w:hint="eastAsia"/>
          <w:kern w:val="0"/>
          <w:szCs w:val="21"/>
        </w:rPr>
        <w:t>突变是如何产生的</w:t>
      </w:r>
      <w:r w:rsidRPr="00335977">
        <w:rPr>
          <w:rFonts w:ascii="宋体" w:eastAsia="宋体" w:hAnsi="宋体" w:cs="TimesNewRomanPSMT"/>
          <w:kern w:val="0"/>
          <w:szCs w:val="21"/>
        </w:rPr>
        <w:t>？</w:t>
      </w:r>
      <w:r w:rsidR="006E06B7" w:rsidRPr="00335977">
        <w:rPr>
          <w:rFonts w:ascii="宋体" w:eastAsia="宋体" w:hAnsi="宋体" w:cs="TimesNewRomanPSMT" w:hint="eastAsia"/>
          <w:kern w:val="0"/>
          <w:szCs w:val="21"/>
        </w:rPr>
        <w:t>它们对基因组以及</w:t>
      </w:r>
      <w:r w:rsidR="001420F7" w:rsidRPr="00335977">
        <w:rPr>
          <w:rFonts w:ascii="宋体" w:eastAsia="宋体" w:hAnsi="宋体" w:cs="TimesNewRomanPSMT" w:hint="eastAsia"/>
          <w:kern w:val="0"/>
          <w:szCs w:val="21"/>
        </w:rPr>
        <w:t>生物自身有何影响？</w:t>
      </w:r>
    </w:p>
    <w:p w14:paraId="2291673C" w14:textId="77777777" w:rsidR="00282629" w:rsidRPr="00335977" w:rsidRDefault="00282629" w:rsidP="00282629">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w:t>
      </w:r>
      <w:r w:rsidRPr="00335977">
        <w:rPr>
          <w:rFonts w:ascii="宋体" w:eastAsia="宋体" w:hAnsi="宋体" w:cs="TimesNewRomanPSMT"/>
          <w:kern w:val="0"/>
          <w:szCs w:val="21"/>
        </w:rPr>
        <w:t>2）</w:t>
      </w:r>
      <w:r w:rsidR="001420F7" w:rsidRPr="00335977">
        <w:rPr>
          <w:rFonts w:ascii="宋体" w:eastAsia="宋体" w:hAnsi="宋体" w:cs="TimesNewRomanPSMT" w:hint="eastAsia"/>
          <w:kern w:val="0"/>
          <w:szCs w:val="21"/>
        </w:rPr>
        <w:t>同源重组的Holiday模型有哪些主要特点</w:t>
      </w:r>
      <w:r w:rsidRPr="00335977">
        <w:rPr>
          <w:rFonts w:ascii="宋体" w:eastAsia="宋体" w:hAnsi="宋体" w:cs="TimesNewRomanPSMT"/>
          <w:kern w:val="0"/>
          <w:szCs w:val="21"/>
        </w:rPr>
        <w:t>？</w:t>
      </w:r>
    </w:p>
    <w:p w14:paraId="3F3225DD" w14:textId="77777777" w:rsidR="00282629" w:rsidRPr="00335977" w:rsidRDefault="00282629" w:rsidP="0069367F">
      <w:pPr>
        <w:widowControl/>
        <w:spacing w:beforeLines="50" w:before="156" w:afterLines="50" w:after="156"/>
        <w:ind w:firstLineChars="200" w:firstLine="420"/>
        <w:jc w:val="left"/>
        <w:rPr>
          <w:rFonts w:ascii="宋体" w:eastAsia="宋体" w:hAnsi="宋体" w:cs="TimesNewRomanPSMT"/>
          <w:color w:val="000000"/>
          <w:kern w:val="0"/>
          <w:szCs w:val="21"/>
        </w:rPr>
      </w:pPr>
    </w:p>
    <w:p w14:paraId="01E36A8D" w14:textId="77777777" w:rsidR="0069367F" w:rsidRPr="00335977" w:rsidRDefault="0069367F" w:rsidP="0069367F">
      <w:pPr>
        <w:widowControl/>
        <w:spacing w:beforeLines="50" w:before="156" w:afterLines="50" w:after="156"/>
        <w:ind w:firstLineChars="200" w:firstLine="482"/>
        <w:jc w:val="left"/>
      </w:pPr>
      <w:r w:rsidRPr="00335977">
        <w:rPr>
          <w:rFonts w:ascii="黑体" w:eastAsia="黑体" w:hAnsi="黑体" w:cs="Times New Roman" w:hint="eastAsia"/>
          <w:b/>
          <w:sz w:val="24"/>
          <w:szCs w:val="24"/>
        </w:rPr>
        <w:t>第</w:t>
      </w:r>
      <w:r w:rsidR="00BD1B39" w:rsidRPr="00335977">
        <w:rPr>
          <w:rFonts w:ascii="黑体" w:eastAsia="黑体" w:hAnsi="黑体" w:cs="Times New Roman" w:hint="eastAsia"/>
          <w:b/>
          <w:sz w:val="24"/>
          <w:szCs w:val="24"/>
        </w:rPr>
        <w:t>13</w:t>
      </w:r>
      <w:r w:rsidRPr="00335977">
        <w:rPr>
          <w:rFonts w:ascii="黑体" w:eastAsia="黑体" w:hAnsi="黑体" w:cs="Times New Roman" w:hint="eastAsia"/>
          <w:b/>
          <w:sz w:val="24"/>
          <w:szCs w:val="24"/>
        </w:rPr>
        <w:t>章</w:t>
      </w:r>
      <w:r w:rsidR="00602C4B" w:rsidRPr="00335977">
        <w:rPr>
          <w:rFonts w:ascii="黑体" w:eastAsia="黑体" w:hAnsi="黑体" w:cs="Times New Roman" w:hint="eastAsia"/>
          <w:b/>
          <w:sz w:val="24"/>
          <w:szCs w:val="24"/>
        </w:rPr>
        <w:t xml:space="preserve"> 基因组进化的模式</w:t>
      </w:r>
    </w:p>
    <w:p w14:paraId="0C7B5FD8"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1.</w:t>
      </w:r>
      <w:r w:rsidRPr="00335977">
        <w:rPr>
          <w:rFonts w:ascii="宋体" w:eastAsia="宋体" w:hAnsi="宋体" w:cs="宋体" w:hint="eastAsia"/>
          <w:color w:val="000000"/>
          <w:kern w:val="0"/>
          <w:szCs w:val="21"/>
        </w:rPr>
        <w:t>教学目标</w:t>
      </w:r>
    </w:p>
    <w:p w14:paraId="741892EC" w14:textId="409A6762" w:rsidR="00DD4E8C" w:rsidRPr="00335977" w:rsidRDefault="00DD4E8C" w:rsidP="00DD4E8C">
      <w:pPr>
        <w:widowControl/>
        <w:spacing w:beforeLines="50" w:before="156" w:afterLines="50" w:after="156"/>
        <w:ind w:firstLineChars="200" w:firstLine="420"/>
        <w:jc w:val="left"/>
        <w:rPr>
          <w:rFonts w:ascii="宋体" w:eastAsia="宋体" w:hAnsi="宋体"/>
          <w:szCs w:val="21"/>
        </w:rPr>
      </w:pPr>
      <w:r w:rsidRPr="00335977">
        <w:rPr>
          <w:rFonts w:ascii="宋体" w:eastAsia="宋体" w:hAnsi="宋体" w:hint="eastAsia"/>
          <w:szCs w:val="21"/>
        </w:rPr>
        <w:t>（</w:t>
      </w:r>
      <w:r w:rsidRPr="00335977">
        <w:rPr>
          <w:rFonts w:ascii="宋体" w:eastAsia="宋体" w:hAnsi="宋体"/>
          <w:szCs w:val="21"/>
        </w:rPr>
        <w:t>1）理解</w:t>
      </w:r>
      <w:r w:rsidR="00F57942" w:rsidRPr="00335977">
        <w:rPr>
          <w:rFonts w:ascii="宋体" w:eastAsia="宋体" w:hAnsi="宋体" w:hint="eastAsia"/>
          <w:szCs w:val="21"/>
        </w:rPr>
        <w:t>遗传系统的起源</w:t>
      </w:r>
      <w:r w:rsidR="00BB4B25" w:rsidRPr="00335977">
        <w:rPr>
          <w:rFonts w:ascii="宋体" w:eastAsia="宋体" w:hAnsi="宋体" w:hint="eastAsia"/>
          <w:szCs w:val="21"/>
        </w:rPr>
        <w:t>；</w:t>
      </w:r>
    </w:p>
    <w:p w14:paraId="5FAB1A44" w14:textId="4E1608C2" w:rsidR="00DD4E8C" w:rsidRPr="00335977" w:rsidRDefault="00DD4E8C" w:rsidP="0069367F">
      <w:pPr>
        <w:widowControl/>
        <w:spacing w:beforeLines="50" w:before="156" w:afterLines="50" w:after="156"/>
        <w:ind w:firstLineChars="200" w:firstLine="420"/>
        <w:jc w:val="left"/>
        <w:rPr>
          <w:rFonts w:ascii="宋体" w:eastAsia="宋体" w:hAnsi="宋体"/>
          <w:szCs w:val="21"/>
        </w:rPr>
      </w:pPr>
      <w:r w:rsidRPr="00335977">
        <w:rPr>
          <w:rFonts w:ascii="宋体" w:eastAsia="宋体" w:hAnsi="宋体" w:hint="eastAsia"/>
          <w:szCs w:val="21"/>
        </w:rPr>
        <w:t>（</w:t>
      </w:r>
      <w:r w:rsidRPr="00335977">
        <w:rPr>
          <w:rFonts w:ascii="宋体" w:eastAsia="宋体" w:hAnsi="宋体"/>
          <w:szCs w:val="21"/>
        </w:rPr>
        <w:t>2）掌握</w:t>
      </w:r>
      <w:r w:rsidR="00F57942" w:rsidRPr="00335977">
        <w:rPr>
          <w:rFonts w:ascii="宋体" w:eastAsia="宋体" w:hAnsi="宋体" w:hint="eastAsia"/>
          <w:szCs w:val="21"/>
        </w:rPr>
        <w:t>新基因产生的方式。</w:t>
      </w:r>
    </w:p>
    <w:p w14:paraId="421B99EA"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2.</w:t>
      </w:r>
      <w:r w:rsidRPr="00335977">
        <w:rPr>
          <w:rFonts w:ascii="宋体" w:eastAsia="宋体" w:hAnsi="宋体" w:cs="宋体" w:hint="eastAsia"/>
          <w:color w:val="000000"/>
          <w:kern w:val="0"/>
          <w:szCs w:val="21"/>
        </w:rPr>
        <w:t>教学重难点</w:t>
      </w:r>
    </w:p>
    <w:p w14:paraId="37EC7F79" w14:textId="77777777" w:rsidR="00B33564" w:rsidRPr="00335977" w:rsidRDefault="00B33564" w:rsidP="00B33564">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（1）重点：</w:t>
      </w:r>
      <w:r w:rsidR="000F2B4D" w:rsidRPr="00335977">
        <w:rPr>
          <w:rFonts w:ascii="Times New Roman" w:eastAsia="宋体" w:hAnsi="Times New Roman" w:cs="Times New Roman"/>
          <w:szCs w:val="21"/>
        </w:rPr>
        <w:t>新基因的产生</w:t>
      </w:r>
    </w:p>
    <w:p w14:paraId="06E31A28" w14:textId="77777777" w:rsidR="00B33564" w:rsidRPr="00335977" w:rsidRDefault="00B33564" w:rsidP="00B33564">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（2）难点：</w:t>
      </w:r>
      <w:r w:rsidR="00155A40" w:rsidRPr="00335977">
        <w:rPr>
          <w:rFonts w:ascii="宋体" w:eastAsia="宋体" w:hAnsi="宋体" w:cs="宋体" w:hint="eastAsia"/>
          <w:kern w:val="0"/>
          <w:szCs w:val="21"/>
        </w:rPr>
        <w:t>内含子的起源</w:t>
      </w:r>
    </w:p>
    <w:p w14:paraId="516F11CC"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3.</w:t>
      </w:r>
      <w:r w:rsidRPr="00335977">
        <w:rPr>
          <w:rFonts w:ascii="宋体" w:eastAsia="宋体" w:hAnsi="宋体" w:cs="宋体" w:hint="eastAsia"/>
          <w:color w:val="000000"/>
          <w:kern w:val="0"/>
          <w:szCs w:val="21"/>
        </w:rPr>
        <w:t>教学内容</w:t>
      </w:r>
    </w:p>
    <w:p w14:paraId="2D0AB1D3" w14:textId="77777777" w:rsidR="00516AA5"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 </w:t>
      </w:r>
      <w:r w:rsidRPr="00335977">
        <w:rPr>
          <w:rFonts w:ascii="Times New Roman" w:eastAsia="宋体" w:hAnsi="Times New Roman" w:cs="Times New Roman"/>
          <w:szCs w:val="21"/>
        </w:rPr>
        <w:t>遗传系统的起源</w:t>
      </w:r>
    </w:p>
    <w:p w14:paraId="0E54C904" w14:textId="77777777" w:rsidR="00516AA5"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1.1 RNA</w:t>
      </w:r>
      <w:r w:rsidRPr="00335977">
        <w:rPr>
          <w:rFonts w:ascii="Times New Roman" w:eastAsia="宋体" w:hAnsi="Times New Roman" w:cs="Times New Roman"/>
          <w:szCs w:val="21"/>
        </w:rPr>
        <w:t>世界</w:t>
      </w:r>
    </w:p>
    <w:p w14:paraId="65B05E5D" w14:textId="77777777" w:rsidR="00516AA5"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1.2 </w:t>
      </w:r>
      <w:r w:rsidRPr="00335977">
        <w:rPr>
          <w:rFonts w:ascii="Times New Roman" w:eastAsia="宋体" w:hAnsi="Times New Roman" w:cs="Times New Roman"/>
          <w:szCs w:val="21"/>
        </w:rPr>
        <w:t>基因组的起源</w:t>
      </w:r>
    </w:p>
    <w:p w14:paraId="3A2113AA" w14:textId="77777777" w:rsidR="00516AA5"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1.3 </w:t>
      </w:r>
      <w:r w:rsidRPr="00335977">
        <w:rPr>
          <w:rFonts w:ascii="Times New Roman" w:eastAsia="宋体" w:hAnsi="Times New Roman" w:cs="Times New Roman"/>
          <w:szCs w:val="21"/>
        </w:rPr>
        <w:t>生命三域</w:t>
      </w:r>
    </w:p>
    <w:p w14:paraId="21FC4098" w14:textId="77777777" w:rsidR="00516AA5"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 </w:t>
      </w:r>
      <w:r w:rsidRPr="00335977">
        <w:rPr>
          <w:rFonts w:ascii="Times New Roman" w:eastAsia="宋体" w:hAnsi="Times New Roman" w:cs="Times New Roman"/>
          <w:szCs w:val="21"/>
        </w:rPr>
        <w:t>新基因的产生</w:t>
      </w:r>
    </w:p>
    <w:p w14:paraId="6546C6E8" w14:textId="77777777" w:rsidR="00516AA5"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2.1 </w:t>
      </w:r>
      <w:r w:rsidRPr="00335977">
        <w:rPr>
          <w:rFonts w:ascii="Times New Roman" w:eastAsia="宋体" w:hAnsi="Times New Roman" w:cs="Times New Roman"/>
          <w:szCs w:val="21"/>
        </w:rPr>
        <w:t>基因与基因组加倍</w:t>
      </w:r>
    </w:p>
    <w:p w14:paraId="67499B41" w14:textId="77777777" w:rsidR="00516AA5"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2.2 </w:t>
      </w:r>
      <w:r w:rsidRPr="00335977">
        <w:rPr>
          <w:rFonts w:ascii="Times New Roman" w:eastAsia="宋体" w:hAnsi="Times New Roman" w:cs="Times New Roman"/>
          <w:szCs w:val="21"/>
        </w:rPr>
        <w:t>外显子洗牌与蛋白质创新</w:t>
      </w:r>
    </w:p>
    <w:p w14:paraId="0DD5F8D0" w14:textId="77777777" w:rsidR="00516AA5"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2.3 </w:t>
      </w:r>
      <w:r w:rsidRPr="00335977">
        <w:rPr>
          <w:rFonts w:ascii="Times New Roman" w:eastAsia="宋体" w:hAnsi="Times New Roman" w:cs="Times New Roman"/>
          <w:szCs w:val="21"/>
        </w:rPr>
        <w:t>水平基因转移</w:t>
      </w:r>
    </w:p>
    <w:p w14:paraId="64B70220" w14:textId="77777777" w:rsidR="00516AA5"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2.4 </w:t>
      </w:r>
      <w:r w:rsidRPr="00335977">
        <w:rPr>
          <w:rFonts w:ascii="Times New Roman" w:eastAsia="宋体" w:hAnsi="Times New Roman" w:cs="Times New Roman"/>
          <w:szCs w:val="21"/>
        </w:rPr>
        <w:t>重复基因的命运</w:t>
      </w:r>
    </w:p>
    <w:p w14:paraId="5BD9792A" w14:textId="77777777" w:rsidR="00516AA5"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 </w:t>
      </w:r>
      <w:r w:rsidRPr="00335977">
        <w:rPr>
          <w:rFonts w:ascii="Times New Roman" w:eastAsia="宋体" w:hAnsi="Times New Roman" w:cs="Times New Roman"/>
          <w:szCs w:val="21"/>
        </w:rPr>
        <w:t>非编码序列的扩张</w:t>
      </w:r>
    </w:p>
    <w:p w14:paraId="410A1D8B" w14:textId="77777777" w:rsidR="00516AA5"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lastRenderedPageBreak/>
        <w:t xml:space="preserve">3.1 </w:t>
      </w:r>
      <w:r w:rsidRPr="00335977">
        <w:rPr>
          <w:rFonts w:ascii="Times New Roman" w:eastAsia="宋体" w:hAnsi="Times New Roman" w:cs="Times New Roman"/>
          <w:szCs w:val="21"/>
        </w:rPr>
        <w:t>真核生物基因组非编码序列的组成</w:t>
      </w:r>
    </w:p>
    <w:p w14:paraId="3C1C3CCE" w14:textId="77777777" w:rsidR="00516AA5"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3.2 </w:t>
      </w:r>
      <w:r w:rsidRPr="00335977">
        <w:rPr>
          <w:rFonts w:ascii="Times New Roman" w:eastAsia="宋体" w:hAnsi="Times New Roman" w:cs="Times New Roman"/>
          <w:szCs w:val="21"/>
        </w:rPr>
        <w:t>转座子与基因组进化</w:t>
      </w:r>
    </w:p>
    <w:p w14:paraId="2255867A" w14:textId="77777777" w:rsidR="00516AA5"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3.3 </w:t>
      </w:r>
      <w:r w:rsidRPr="00335977">
        <w:rPr>
          <w:rFonts w:ascii="Times New Roman" w:eastAsia="宋体" w:hAnsi="Times New Roman" w:cs="Times New Roman"/>
          <w:szCs w:val="21"/>
        </w:rPr>
        <w:t>内含子的起源</w:t>
      </w:r>
    </w:p>
    <w:p w14:paraId="4614AF6A" w14:textId="77777777" w:rsidR="00516AA5"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 </w:t>
      </w:r>
      <w:r w:rsidRPr="00335977">
        <w:rPr>
          <w:rFonts w:ascii="Times New Roman" w:eastAsia="宋体" w:hAnsi="Times New Roman" w:cs="Times New Roman"/>
          <w:szCs w:val="21"/>
        </w:rPr>
        <w:t>比较基因组学</w:t>
      </w:r>
    </w:p>
    <w:p w14:paraId="229A5F15" w14:textId="77777777" w:rsidR="00516AA5"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4.1 </w:t>
      </w:r>
      <w:r w:rsidRPr="00335977">
        <w:rPr>
          <w:rFonts w:ascii="Times New Roman" w:eastAsia="宋体" w:hAnsi="Times New Roman" w:cs="Times New Roman"/>
          <w:szCs w:val="21"/>
        </w:rPr>
        <w:t>基因组同线性</w:t>
      </w:r>
    </w:p>
    <w:p w14:paraId="173E7FD9" w14:textId="77777777" w:rsidR="00516AA5"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4.2 </w:t>
      </w:r>
      <w:r w:rsidRPr="00335977">
        <w:rPr>
          <w:rFonts w:ascii="Times New Roman" w:eastAsia="宋体" w:hAnsi="Times New Roman" w:cs="Times New Roman"/>
          <w:szCs w:val="21"/>
        </w:rPr>
        <w:t>基因岛和基因协同进化</w:t>
      </w:r>
    </w:p>
    <w:p w14:paraId="53BB6BCB" w14:textId="77777777" w:rsidR="00602C4B"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4.3 </w:t>
      </w:r>
      <w:r w:rsidRPr="00335977">
        <w:rPr>
          <w:rFonts w:ascii="Times New Roman" w:eastAsia="宋体" w:hAnsi="Times New Roman" w:cs="Times New Roman"/>
          <w:szCs w:val="21"/>
        </w:rPr>
        <w:t>远缘物种中基因与调控序列的保守性</w:t>
      </w:r>
    </w:p>
    <w:p w14:paraId="58231AEB"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4.</w:t>
      </w:r>
      <w:r w:rsidRPr="00335977">
        <w:rPr>
          <w:rFonts w:ascii="宋体" w:eastAsia="宋体" w:hAnsi="宋体" w:cs="宋体" w:hint="eastAsia"/>
          <w:color w:val="000000"/>
          <w:kern w:val="0"/>
          <w:szCs w:val="21"/>
        </w:rPr>
        <w:t>教学方法</w:t>
      </w:r>
    </w:p>
    <w:p w14:paraId="55CC90D9" w14:textId="5E3F5417" w:rsidR="006743EC" w:rsidRPr="00335977" w:rsidRDefault="006743EC" w:rsidP="006743EC">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w:t>
      </w:r>
      <w:r w:rsidRPr="00335977">
        <w:rPr>
          <w:rFonts w:ascii="宋体" w:eastAsia="宋体" w:hAnsi="宋体" w:cs="宋体"/>
          <w:kern w:val="0"/>
          <w:szCs w:val="21"/>
        </w:rPr>
        <w:t>1）讲授法：</w:t>
      </w:r>
      <w:r w:rsidR="00F57942" w:rsidRPr="00335977">
        <w:rPr>
          <w:rFonts w:ascii="宋体" w:eastAsia="宋体" w:hAnsi="宋体" w:cs="宋体" w:hint="eastAsia"/>
          <w:kern w:val="0"/>
          <w:szCs w:val="21"/>
        </w:rPr>
        <w:t>讲解</w:t>
      </w:r>
      <w:r w:rsidR="00F57942" w:rsidRPr="00335977">
        <w:rPr>
          <w:rFonts w:ascii="Times New Roman" w:eastAsia="宋体" w:hAnsi="Times New Roman" w:cs="Times New Roman"/>
          <w:szCs w:val="21"/>
        </w:rPr>
        <w:t>遗传系统的起源</w:t>
      </w:r>
      <w:r w:rsidR="00F57942" w:rsidRPr="00335977">
        <w:rPr>
          <w:rFonts w:ascii="Times New Roman" w:eastAsia="宋体" w:hAnsi="Times New Roman" w:cs="Times New Roman" w:hint="eastAsia"/>
          <w:szCs w:val="21"/>
        </w:rPr>
        <w:t>、</w:t>
      </w:r>
      <w:r w:rsidR="00F57942" w:rsidRPr="00335977">
        <w:rPr>
          <w:rFonts w:ascii="Times New Roman" w:eastAsia="宋体" w:hAnsi="Times New Roman" w:cs="Times New Roman"/>
          <w:szCs w:val="21"/>
        </w:rPr>
        <w:t>新基因的产生</w:t>
      </w:r>
      <w:r w:rsidR="00F57942" w:rsidRPr="00335977">
        <w:rPr>
          <w:rFonts w:ascii="Times New Roman" w:eastAsia="宋体" w:hAnsi="Times New Roman" w:cs="Times New Roman" w:hint="eastAsia"/>
          <w:szCs w:val="21"/>
        </w:rPr>
        <w:t>和</w:t>
      </w:r>
      <w:r w:rsidR="00F57942" w:rsidRPr="00335977">
        <w:rPr>
          <w:rFonts w:ascii="Times New Roman" w:eastAsia="宋体" w:hAnsi="Times New Roman" w:cs="Times New Roman"/>
          <w:szCs w:val="21"/>
        </w:rPr>
        <w:t>非编码序列的扩张</w:t>
      </w:r>
      <w:r w:rsidR="00F57942" w:rsidRPr="00335977">
        <w:rPr>
          <w:rFonts w:ascii="Times New Roman" w:eastAsia="宋体" w:hAnsi="Times New Roman" w:cs="Times New Roman" w:hint="eastAsia"/>
          <w:szCs w:val="21"/>
        </w:rPr>
        <w:t>等相关概念和理论</w:t>
      </w:r>
      <w:r w:rsidR="00BB4B25" w:rsidRPr="00335977">
        <w:rPr>
          <w:rFonts w:ascii="Times New Roman" w:eastAsia="宋体" w:hAnsi="Times New Roman" w:cs="Times New Roman" w:hint="eastAsia"/>
          <w:szCs w:val="21"/>
        </w:rPr>
        <w:t>；</w:t>
      </w:r>
    </w:p>
    <w:p w14:paraId="099FB860" w14:textId="4F1673F8" w:rsidR="006743EC" w:rsidRPr="00335977" w:rsidRDefault="006743EC" w:rsidP="0069367F">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w:t>
      </w:r>
      <w:r w:rsidRPr="00335977">
        <w:rPr>
          <w:rFonts w:ascii="宋体" w:eastAsia="宋体" w:hAnsi="宋体" w:cs="宋体"/>
          <w:kern w:val="0"/>
          <w:szCs w:val="21"/>
        </w:rPr>
        <w:t>2）</w:t>
      </w:r>
      <w:r w:rsidR="00F96A7E" w:rsidRPr="00335977">
        <w:rPr>
          <w:rFonts w:ascii="宋体" w:eastAsia="宋体" w:hAnsi="宋体" w:cs="宋体"/>
          <w:kern w:val="0"/>
          <w:szCs w:val="21"/>
        </w:rPr>
        <w:t>自主学习法</w:t>
      </w:r>
      <w:r w:rsidRPr="00335977">
        <w:rPr>
          <w:rFonts w:ascii="宋体" w:eastAsia="宋体" w:hAnsi="宋体" w:cs="宋体"/>
          <w:kern w:val="0"/>
          <w:szCs w:val="21"/>
        </w:rPr>
        <w:t>：</w:t>
      </w:r>
      <w:r w:rsidR="00F57942" w:rsidRPr="00335977">
        <w:rPr>
          <w:rFonts w:ascii="宋体" w:eastAsia="宋体" w:hAnsi="宋体" w:cs="宋体" w:hint="eastAsia"/>
          <w:kern w:val="0"/>
          <w:szCs w:val="21"/>
        </w:rPr>
        <w:t>通过自学了解基因组同线性的含义。</w:t>
      </w:r>
    </w:p>
    <w:p w14:paraId="4F71008F" w14:textId="77777777" w:rsidR="0069367F" w:rsidRPr="00335977" w:rsidRDefault="0069367F" w:rsidP="0069367F">
      <w:pPr>
        <w:widowControl/>
        <w:spacing w:beforeLines="50" w:before="156" w:afterLines="50" w:after="156"/>
        <w:ind w:firstLineChars="200" w:firstLine="420"/>
        <w:jc w:val="left"/>
        <w:rPr>
          <w:rFonts w:ascii="宋体" w:eastAsia="宋体" w:hAnsi="宋体" w:cs="TimesNewRomanPSMT"/>
          <w:color w:val="000000"/>
          <w:kern w:val="0"/>
          <w:szCs w:val="21"/>
        </w:rPr>
      </w:pPr>
      <w:r w:rsidRPr="00335977">
        <w:rPr>
          <w:rFonts w:ascii="宋体" w:eastAsia="宋体" w:hAnsi="宋体" w:cs="TimesNewRomanPSMT"/>
          <w:color w:val="000000"/>
          <w:kern w:val="0"/>
          <w:szCs w:val="21"/>
        </w:rPr>
        <w:t>5.</w:t>
      </w:r>
      <w:r w:rsidRPr="00335977">
        <w:rPr>
          <w:rFonts w:ascii="宋体" w:eastAsia="宋体" w:hAnsi="宋体" w:cs="TimesNewRomanPSMT" w:hint="eastAsia"/>
          <w:color w:val="000000"/>
          <w:kern w:val="0"/>
          <w:szCs w:val="21"/>
        </w:rPr>
        <w:t>教学评价</w:t>
      </w:r>
    </w:p>
    <w:p w14:paraId="3D2F44F1" w14:textId="569B52F3" w:rsidR="00282629" w:rsidRPr="00335977" w:rsidRDefault="00A02045" w:rsidP="00282629">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回答下列思考题</w:t>
      </w:r>
      <w:r w:rsidR="00282629" w:rsidRPr="00335977">
        <w:rPr>
          <w:rFonts w:ascii="宋体" w:eastAsia="宋体" w:hAnsi="宋体" w:cs="TimesNewRomanPSMT" w:hint="eastAsia"/>
          <w:kern w:val="0"/>
          <w:szCs w:val="21"/>
        </w:rPr>
        <w:t>：</w:t>
      </w:r>
    </w:p>
    <w:p w14:paraId="5974A6F8" w14:textId="77777777" w:rsidR="00282629" w:rsidRPr="00335977" w:rsidRDefault="00282629" w:rsidP="00282629">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w:t>
      </w:r>
      <w:r w:rsidRPr="00335977">
        <w:rPr>
          <w:rFonts w:ascii="宋体" w:eastAsia="宋体" w:hAnsi="宋体" w:cs="TimesNewRomanPSMT"/>
          <w:kern w:val="0"/>
          <w:szCs w:val="21"/>
        </w:rPr>
        <w:t>1）</w:t>
      </w:r>
      <w:r w:rsidR="000F2B4D" w:rsidRPr="00335977">
        <w:rPr>
          <w:rFonts w:ascii="Times New Roman" w:eastAsia="宋体" w:hAnsi="Times New Roman" w:cs="Times New Roman"/>
          <w:szCs w:val="21"/>
        </w:rPr>
        <w:t>新基因的产生</w:t>
      </w:r>
      <w:r w:rsidR="000F2B4D" w:rsidRPr="00335977">
        <w:rPr>
          <w:rFonts w:ascii="Times New Roman" w:eastAsia="宋体" w:hAnsi="Times New Roman" w:cs="Times New Roman" w:hint="eastAsia"/>
          <w:szCs w:val="21"/>
        </w:rPr>
        <w:t>主要有哪些方式</w:t>
      </w:r>
      <w:r w:rsidRPr="00335977">
        <w:rPr>
          <w:rFonts w:ascii="宋体" w:eastAsia="宋体" w:hAnsi="宋体" w:cs="TimesNewRomanPSMT"/>
          <w:kern w:val="0"/>
          <w:szCs w:val="21"/>
        </w:rPr>
        <w:t>？</w:t>
      </w:r>
    </w:p>
    <w:p w14:paraId="6B3654A1" w14:textId="77777777" w:rsidR="00282629" w:rsidRPr="00335977" w:rsidRDefault="00282629" w:rsidP="00282629">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w:t>
      </w:r>
      <w:r w:rsidRPr="00335977">
        <w:rPr>
          <w:rFonts w:ascii="宋体" w:eastAsia="宋体" w:hAnsi="宋体" w:cs="TimesNewRomanPSMT"/>
          <w:kern w:val="0"/>
          <w:szCs w:val="21"/>
        </w:rPr>
        <w:t>2）</w:t>
      </w:r>
      <w:r w:rsidR="000F2B4D" w:rsidRPr="00335977">
        <w:rPr>
          <w:rFonts w:ascii="宋体" w:eastAsia="宋体" w:hAnsi="宋体" w:cs="TimesNewRomanPSMT" w:hint="eastAsia"/>
          <w:kern w:val="0"/>
          <w:szCs w:val="21"/>
        </w:rPr>
        <w:t>有哪些证据可以表明外显子可作为独立的模块用来构建不同的蛋白质</w:t>
      </w:r>
      <w:r w:rsidRPr="00335977">
        <w:rPr>
          <w:rFonts w:ascii="宋体" w:eastAsia="宋体" w:hAnsi="宋体" w:cs="TimesNewRomanPSMT"/>
          <w:kern w:val="0"/>
          <w:szCs w:val="21"/>
        </w:rPr>
        <w:t>？</w:t>
      </w:r>
    </w:p>
    <w:p w14:paraId="1E598AD8" w14:textId="77777777" w:rsidR="00282629" w:rsidRPr="00335977" w:rsidRDefault="00282629" w:rsidP="0069367F">
      <w:pPr>
        <w:widowControl/>
        <w:spacing w:beforeLines="50" w:before="156" w:afterLines="50" w:after="156"/>
        <w:ind w:firstLineChars="200" w:firstLine="420"/>
        <w:jc w:val="left"/>
        <w:rPr>
          <w:rFonts w:ascii="宋体" w:eastAsia="宋体" w:hAnsi="宋体" w:cs="TimesNewRomanPSMT"/>
          <w:color w:val="000000"/>
          <w:kern w:val="0"/>
          <w:szCs w:val="21"/>
        </w:rPr>
      </w:pPr>
    </w:p>
    <w:p w14:paraId="6C3038BD" w14:textId="77777777" w:rsidR="0069367F" w:rsidRPr="00335977" w:rsidRDefault="0069367F" w:rsidP="0069367F">
      <w:pPr>
        <w:widowControl/>
        <w:spacing w:beforeLines="50" w:before="156" w:afterLines="50" w:after="156"/>
        <w:ind w:firstLineChars="200" w:firstLine="482"/>
        <w:jc w:val="left"/>
      </w:pPr>
      <w:r w:rsidRPr="00335977">
        <w:rPr>
          <w:rFonts w:ascii="黑体" w:eastAsia="黑体" w:hAnsi="黑体" w:cs="Times New Roman" w:hint="eastAsia"/>
          <w:b/>
          <w:sz w:val="24"/>
          <w:szCs w:val="24"/>
        </w:rPr>
        <w:t>第</w:t>
      </w:r>
      <w:r w:rsidR="00BD1B39" w:rsidRPr="00335977">
        <w:rPr>
          <w:rFonts w:ascii="黑体" w:eastAsia="黑体" w:hAnsi="黑体" w:cs="Times New Roman" w:hint="eastAsia"/>
          <w:b/>
          <w:sz w:val="24"/>
          <w:szCs w:val="24"/>
        </w:rPr>
        <w:t>14</w:t>
      </w:r>
      <w:r w:rsidRPr="00335977">
        <w:rPr>
          <w:rFonts w:ascii="黑体" w:eastAsia="黑体" w:hAnsi="黑体" w:cs="Times New Roman" w:hint="eastAsia"/>
          <w:b/>
          <w:sz w:val="24"/>
          <w:szCs w:val="24"/>
        </w:rPr>
        <w:t>章</w:t>
      </w:r>
      <w:r w:rsidR="00602C4B" w:rsidRPr="00335977">
        <w:rPr>
          <w:rFonts w:ascii="黑体" w:eastAsia="黑体" w:hAnsi="黑体" w:cs="Times New Roman" w:hint="eastAsia"/>
          <w:b/>
          <w:sz w:val="24"/>
          <w:szCs w:val="24"/>
        </w:rPr>
        <w:t xml:space="preserve"> 基因组与生物进化</w:t>
      </w:r>
    </w:p>
    <w:p w14:paraId="10FD9450"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1.</w:t>
      </w:r>
      <w:r w:rsidRPr="00335977">
        <w:rPr>
          <w:rFonts w:ascii="宋体" w:eastAsia="宋体" w:hAnsi="宋体" w:cs="宋体" w:hint="eastAsia"/>
          <w:color w:val="000000"/>
          <w:kern w:val="0"/>
          <w:szCs w:val="21"/>
        </w:rPr>
        <w:t>教学目标</w:t>
      </w:r>
    </w:p>
    <w:p w14:paraId="6B2F7908" w14:textId="6B1ABF7D" w:rsidR="00DD4E8C" w:rsidRPr="00335977" w:rsidRDefault="00DD4E8C" w:rsidP="00DD4E8C">
      <w:pPr>
        <w:widowControl/>
        <w:spacing w:beforeLines="50" w:before="156" w:afterLines="50" w:after="156"/>
        <w:ind w:firstLineChars="200" w:firstLine="420"/>
        <w:jc w:val="left"/>
        <w:rPr>
          <w:rFonts w:ascii="宋体" w:eastAsia="宋体" w:hAnsi="宋体"/>
          <w:szCs w:val="21"/>
        </w:rPr>
      </w:pPr>
      <w:r w:rsidRPr="00335977">
        <w:rPr>
          <w:rFonts w:ascii="宋体" w:eastAsia="宋体" w:hAnsi="宋体" w:hint="eastAsia"/>
          <w:szCs w:val="21"/>
        </w:rPr>
        <w:t>（</w:t>
      </w:r>
      <w:r w:rsidRPr="00335977">
        <w:rPr>
          <w:rFonts w:ascii="宋体" w:eastAsia="宋体" w:hAnsi="宋体"/>
          <w:szCs w:val="21"/>
        </w:rPr>
        <w:t>1）</w:t>
      </w:r>
      <w:r w:rsidR="005A71CB" w:rsidRPr="00335977">
        <w:rPr>
          <w:rFonts w:ascii="宋体" w:eastAsia="宋体" w:hAnsi="宋体" w:hint="eastAsia"/>
          <w:szCs w:val="21"/>
        </w:rPr>
        <w:t>了解分子系统发生学的概念</w:t>
      </w:r>
      <w:r w:rsidR="00BB4B25" w:rsidRPr="00335977">
        <w:rPr>
          <w:rFonts w:ascii="宋体" w:eastAsia="宋体" w:hAnsi="宋体" w:hint="eastAsia"/>
          <w:szCs w:val="21"/>
        </w:rPr>
        <w:t>；</w:t>
      </w:r>
    </w:p>
    <w:p w14:paraId="0497C0D2" w14:textId="2335E4B5" w:rsidR="00DD4E8C" w:rsidRPr="00335977" w:rsidRDefault="00DD4E8C" w:rsidP="0069367F">
      <w:pPr>
        <w:widowControl/>
        <w:spacing w:beforeLines="50" w:before="156" w:afterLines="50" w:after="156"/>
        <w:ind w:firstLineChars="200" w:firstLine="420"/>
        <w:jc w:val="left"/>
        <w:rPr>
          <w:rFonts w:ascii="宋体" w:eastAsia="宋体" w:hAnsi="宋体"/>
          <w:szCs w:val="21"/>
        </w:rPr>
      </w:pPr>
      <w:r w:rsidRPr="00335977">
        <w:rPr>
          <w:rFonts w:ascii="宋体" w:eastAsia="宋体" w:hAnsi="宋体" w:hint="eastAsia"/>
          <w:szCs w:val="21"/>
        </w:rPr>
        <w:t>（</w:t>
      </w:r>
      <w:r w:rsidRPr="00335977">
        <w:rPr>
          <w:rFonts w:ascii="宋体" w:eastAsia="宋体" w:hAnsi="宋体"/>
          <w:szCs w:val="21"/>
        </w:rPr>
        <w:t>2）掌握</w:t>
      </w:r>
      <w:r w:rsidR="005A71CB" w:rsidRPr="00335977">
        <w:rPr>
          <w:rFonts w:ascii="宋体" w:eastAsia="宋体" w:hAnsi="宋体" w:hint="eastAsia"/>
          <w:szCs w:val="21"/>
        </w:rPr>
        <w:t>生物多样性的基因组基础。</w:t>
      </w:r>
    </w:p>
    <w:p w14:paraId="4CCCDE34"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2.</w:t>
      </w:r>
      <w:r w:rsidRPr="00335977">
        <w:rPr>
          <w:rFonts w:ascii="宋体" w:eastAsia="宋体" w:hAnsi="宋体" w:cs="宋体" w:hint="eastAsia"/>
          <w:color w:val="000000"/>
          <w:kern w:val="0"/>
          <w:szCs w:val="21"/>
        </w:rPr>
        <w:t>教学重难点</w:t>
      </w:r>
    </w:p>
    <w:p w14:paraId="6A754748" w14:textId="77777777" w:rsidR="00B33564" w:rsidRPr="00335977" w:rsidRDefault="00B33564" w:rsidP="00B33564">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（1）重点：</w:t>
      </w:r>
      <w:r w:rsidR="00884550" w:rsidRPr="00335977">
        <w:rPr>
          <w:rFonts w:ascii="Times New Roman" w:eastAsia="宋体" w:hAnsi="Times New Roman" w:cs="Times New Roman"/>
          <w:szCs w:val="21"/>
        </w:rPr>
        <w:t>DNA</w:t>
      </w:r>
      <w:r w:rsidR="00884550" w:rsidRPr="00335977">
        <w:rPr>
          <w:rFonts w:ascii="Times New Roman" w:eastAsia="宋体" w:hAnsi="Times New Roman" w:cs="Times New Roman"/>
          <w:szCs w:val="21"/>
        </w:rPr>
        <w:t>系统发生树</w:t>
      </w:r>
    </w:p>
    <w:p w14:paraId="303C7F8E" w14:textId="77777777" w:rsidR="00B33564" w:rsidRPr="00335977" w:rsidRDefault="00B33564" w:rsidP="00B33564">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（2）难点：</w:t>
      </w:r>
      <w:r w:rsidR="00884550" w:rsidRPr="00335977">
        <w:rPr>
          <w:rFonts w:ascii="Times New Roman" w:eastAsia="宋体" w:hAnsi="Times New Roman" w:cs="Times New Roman"/>
          <w:szCs w:val="21"/>
        </w:rPr>
        <w:t>生物多样性的分子机制</w:t>
      </w:r>
    </w:p>
    <w:p w14:paraId="1BF641BB"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3.</w:t>
      </w:r>
      <w:r w:rsidRPr="00335977">
        <w:rPr>
          <w:rFonts w:ascii="宋体" w:eastAsia="宋体" w:hAnsi="宋体" w:cs="宋体" w:hint="eastAsia"/>
          <w:color w:val="000000"/>
          <w:kern w:val="0"/>
          <w:szCs w:val="21"/>
        </w:rPr>
        <w:t>教学内容</w:t>
      </w:r>
    </w:p>
    <w:p w14:paraId="51445FED" w14:textId="77777777" w:rsidR="001A055B" w:rsidRPr="00335977" w:rsidRDefault="00602C4B" w:rsidP="001A055B">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 </w:t>
      </w:r>
      <w:r w:rsidRPr="00335977">
        <w:rPr>
          <w:rFonts w:ascii="Times New Roman" w:eastAsia="宋体" w:hAnsi="Times New Roman" w:cs="Times New Roman"/>
          <w:szCs w:val="21"/>
        </w:rPr>
        <w:t>分子系统发生学</w:t>
      </w:r>
    </w:p>
    <w:p w14:paraId="4720DB64" w14:textId="77777777" w:rsidR="001A055B" w:rsidRPr="00335977" w:rsidRDefault="00602C4B" w:rsidP="001A055B">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1.1 </w:t>
      </w:r>
      <w:r w:rsidRPr="00335977">
        <w:rPr>
          <w:rFonts w:ascii="Times New Roman" w:eastAsia="宋体" w:hAnsi="Times New Roman" w:cs="Times New Roman"/>
          <w:szCs w:val="21"/>
        </w:rPr>
        <w:t>表征学和分支系统学</w:t>
      </w:r>
    </w:p>
    <w:p w14:paraId="528D726E" w14:textId="77777777" w:rsidR="001A055B" w:rsidRPr="00335977" w:rsidRDefault="00602C4B" w:rsidP="001A055B">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1.2 </w:t>
      </w:r>
      <w:r w:rsidRPr="00335977">
        <w:rPr>
          <w:rFonts w:ascii="Times New Roman" w:eastAsia="宋体" w:hAnsi="Times New Roman" w:cs="Times New Roman"/>
          <w:szCs w:val="21"/>
        </w:rPr>
        <w:t>分子系统发生学</w:t>
      </w:r>
    </w:p>
    <w:p w14:paraId="176BBD68" w14:textId="77777777" w:rsidR="001A055B" w:rsidRPr="00335977" w:rsidRDefault="00602C4B" w:rsidP="001A055B">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1.3 DNA</w:t>
      </w:r>
      <w:r w:rsidRPr="00335977">
        <w:rPr>
          <w:rFonts w:ascii="Times New Roman" w:eastAsia="宋体" w:hAnsi="Times New Roman" w:cs="Times New Roman"/>
          <w:szCs w:val="21"/>
        </w:rPr>
        <w:t>系统发生树</w:t>
      </w:r>
    </w:p>
    <w:p w14:paraId="1B4DF149" w14:textId="77777777" w:rsidR="001A055B" w:rsidRPr="00335977" w:rsidRDefault="00602C4B" w:rsidP="001A055B">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 </w:t>
      </w:r>
      <w:r w:rsidRPr="00335977">
        <w:rPr>
          <w:rFonts w:ascii="Times New Roman" w:eastAsia="宋体" w:hAnsi="Times New Roman" w:cs="Times New Roman"/>
          <w:szCs w:val="21"/>
        </w:rPr>
        <w:t>分子系统发生学与生物进化</w:t>
      </w:r>
    </w:p>
    <w:p w14:paraId="182E4155" w14:textId="77777777" w:rsidR="001A055B" w:rsidRPr="00335977" w:rsidRDefault="00602C4B" w:rsidP="001A055B">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2.1 </w:t>
      </w:r>
      <w:r w:rsidRPr="00335977">
        <w:rPr>
          <w:rFonts w:ascii="Times New Roman" w:eastAsia="宋体" w:hAnsi="Times New Roman" w:cs="Times New Roman"/>
          <w:szCs w:val="21"/>
        </w:rPr>
        <w:t>生命的起源</w:t>
      </w:r>
    </w:p>
    <w:p w14:paraId="418D1C1E" w14:textId="77777777" w:rsidR="001A055B" w:rsidRPr="00335977" w:rsidRDefault="00602C4B" w:rsidP="001A055B">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lastRenderedPageBreak/>
        <w:t xml:space="preserve">2.2 </w:t>
      </w:r>
      <w:r w:rsidRPr="00335977">
        <w:rPr>
          <w:rFonts w:ascii="Times New Roman" w:eastAsia="宋体" w:hAnsi="Times New Roman" w:cs="Times New Roman"/>
          <w:szCs w:val="21"/>
        </w:rPr>
        <w:t>人类的起源</w:t>
      </w:r>
    </w:p>
    <w:p w14:paraId="5D7C7440" w14:textId="77777777" w:rsidR="001A055B" w:rsidRPr="00335977" w:rsidRDefault="00602C4B" w:rsidP="001A055B">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2.3 </w:t>
      </w:r>
      <w:r w:rsidRPr="00335977">
        <w:rPr>
          <w:rFonts w:ascii="Times New Roman" w:eastAsia="宋体" w:hAnsi="Times New Roman" w:cs="Times New Roman"/>
          <w:szCs w:val="21"/>
        </w:rPr>
        <w:t>现代人的起源</w:t>
      </w:r>
    </w:p>
    <w:p w14:paraId="0A84B4CA" w14:textId="77777777" w:rsidR="001A055B" w:rsidRPr="00335977" w:rsidRDefault="00602C4B" w:rsidP="001A055B">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 </w:t>
      </w:r>
      <w:r w:rsidRPr="00335977">
        <w:rPr>
          <w:rFonts w:ascii="Times New Roman" w:eastAsia="宋体" w:hAnsi="Times New Roman" w:cs="Times New Roman"/>
          <w:szCs w:val="21"/>
        </w:rPr>
        <w:t>基因组与生物多样性</w:t>
      </w:r>
    </w:p>
    <w:p w14:paraId="20184E53" w14:textId="77777777" w:rsidR="001A055B" w:rsidRPr="00335977" w:rsidRDefault="00602C4B" w:rsidP="001A055B">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3.1 </w:t>
      </w:r>
      <w:r w:rsidRPr="00335977">
        <w:rPr>
          <w:rFonts w:ascii="Times New Roman" w:eastAsia="宋体" w:hAnsi="Times New Roman" w:cs="Times New Roman"/>
          <w:szCs w:val="21"/>
        </w:rPr>
        <w:t>生物多样性的遗传基础</w:t>
      </w:r>
    </w:p>
    <w:p w14:paraId="5F818EAE" w14:textId="77777777" w:rsidR="001A055B" w:rsidRPr="00335977" w:rsidRDefault="00602C4B" w:rsidP="001A055B">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3.2 </w:t>
      </w:r>
      <w:r w:rsidRPr="00335977">
        <w:rPr>
          <w:rFonts w:ascii="Times New Roman" w:eastAsia="宋体" w:hAnsi="Times New Roman" w:cs="Times New Roman"/>
          <w:szCs w:val="21"/>
        </w:rPr>
        <w:t>生物多样性的分子机制</w:t>
      </w:r>
    </w:p>
    <w:p w14:paraId="084BA2D3" w14:textId="77777777" w:rsidR="00602C4B" w:rsidRPr="00335977" w:rsidRDefault="00602C4B" w:rsidP="001A055B">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3.3 </w:t>
      </w:r>
      <w:r w:rsidRPr="00335977">
        <w:rPr>
          <w:rFonts w:ascii="Times New Roman" w:eastAsia="宋体" w:hAnsi="Times New Roman" w:cs="Times New Roman"/>
          <w:szCs w:val="21"/>
        </w:rPr>
        <w:t>基因调控的进化与生物多样性</w:t>
      </w:r>
    </w:p>
    <w:p w14:paraId="58B2248F"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4.</w:t>
      </w:r>
      <w:r w:rsidRPr="00335977">
        <w:rPr>
          <w:rFonts w:ascii="宋体" w:eastAsia="宋体" w:hAnsi="宋体" w:cs="宋体" w:hint="eastAsia"/>
          <w:color w:val="000000"/>
          <w:kern w:val="0"/>
          <w:szCs w:val="21"/>
        </w:rPr>
        <w:t>教学方法</w:t>
      </w:r>
    </w:p>
    <w:p w14:paraId="45316CB9" w14:textId="4DFBE1F8" w:rsidR="006743EC" w:rsidRPr="00335977" w:rsidRDefault="006743EC" w:rsidP="006743EC">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w:t>
      </w:r>
      <w:r w:rsidRPr="00335977">
        <w:rPr>
          <w:rFonts w:ascii="宋体" w:eastAsia="宋体" w:hAnsi="宋体" w:cs="宋体"/>
          <w:kern w:val="0"/>
          <w:szCs w:val="21"/>
        </w:rPr>
        <w:t>1）讲授法：</w:t>
      </w:r>
      <w:r w:rsidR="005A71CB" w:rsidRPr="00335977">
        <w:rPr>
          <w:rFonts w:ascii="宋体" w:eastAsia="宋体" w:hAnsi="宋体" w:cs="宋体" w:hint="eastAsia"/>
          <w:kern w:val="0"/>
          <w:szCs w:val="21"/>
        </w:rPr>
        <w:t>简要介绍分子系统发生学、生物起源、现代人的起源</w:t>
      </w:r>
      <w:r w:rsidR="00BB4B25" w:rsidRPr="00335977">
        <w:rPr>
          <w:rFonts w:ascii="宋体" w:eastAsia="宋体" w:hAnsi="宋体" w:cs="宋体" w:hint="eastAsia"/>
          <w:kern w:val="0"/>
          <w:szCs w:val="21"/>
        </w:rPr>
        <w:t>；</w:t>
      </w:r>
    </w:p>
    <w:p w14:paraId="62393BC3" w14:textId="5F863951" w:rsidR="006743EC" w:rsidRPr="00335977" w:rsidRDefault="006743EC" w:rsidP="0069367F">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w:t>
      </w:r>
      <w:r w:rsidRPr="00335977">
        <w:rPr>
          <w:rFonts w:ascii="宋体" w:eastAsia="宋体" w:hAnsi="宋体" w:cs="宋体"/>
          <w:kern w:val="0"/>
          <w:szCs w:val="21"/>
        </w:rPr>
        <w:t>2）</w:t>
      </w:r>
      <w:r w:rsidR="00F96A7E" w:rsidRPr="00335977">
        <w:rPr>
          <w:rFonts w:ascii="宋体" w:eastAsia="宋体" w:hAnsi="宋体" w:cs="宋体"/>
          <w:kern w:val="0"/>
          <w:szCs w:val="21"/>
        </w:rPr>
        <w:t>自主学习法</w:t>
      </w:r>
      <w:r w:rsidRPr="00335977">
        <w:rPr>
          <w:rFonts w:ascii="宋体" w:eastAsia="宋体" w:hAnsi="宋体" w:cs="宋体"/>
          <w:kern w:val="0"/>
          <w:szCs w:val="21"/>
        </w:rPr>
        <w:t>：</w:t>
      </w:r>
      <w:r w:rsidR="005A71CB" w:rsidRPr="00335977">
        <w:rPr>
          <w:rFonts w:ascii="宋体" w:eastAsia="宋体" w:hAnsi="宋体" w:cs="宋体" w:hint="eastAsia"/>
          <w:kern w:val="0"/>
          <w:szCs w:val="21"/>
        </w:rPr>
        <w:t>通过自学简要了解生物多样性的分子机制。</w:t>
      </w:r>
    </w:p>
    <w:p w14:paraId="48B6A45F" w14:textId="77777777" w:rsidR="0069367F" w:rsidRPr="00335977" w:rsidRDefault="0069367F" w:rsidP="0069367F">
      <w:pPr>
        <w:widowControl/>
        <w:spacing w:beforeLines="50" w:before="156" w:afterLines="50" w:after="156"/>
        <w:ind w:firstLineChars="200" w:firstLine="420"/>
        <w:jc w:val="left"/>
        <w:rPr>
          <w:rFonts w:ascii="宋体" w:eastAsia="宋体" w:hAnsi="宋体" w:cs="TimesNewRomanPSMT"/>
          <w:color w:val="000000"/>
          <w:kern w:val="0"/>
          <w:szCs w:val="21"/>
        </w:rPr>
      </w:pPr>
      <w:r w:rsidRPr="00335977">
        <w:rPr>
          <w:rFonts w:ascii="宋体" w:eastAsia="宋体" w:hAnsi="宋体" w:cs="TimesNewRomanPSMT"/>
          <w:color w:val="000000"/>
          <w:kern w:val="0"/>
          <w:szCs w:val="21"/>
        </w:rPr>
        <w:t>5.</w:t>
      </w:r>
      <w:r w:rsidRPr="00335977">
        <w:rPr>
          <w:rFonts w:ascii="宋体" w:eastAsia="宋体" w:hAnsi="宋体" w:cs="TimesNewRomanPSMT" w:hint="eastAsia"/>
          <w:color w:val="000000"/>
          <w:kern w:val="0"/>
          <w:szCs w:val="21"/>
        </w:rPr>
        <w:t>教学评价</w:t>
      </w:r>
    </w:p>
    <w:p w14:paraId="21CCA602" w14:textId="268C3B10" w:rsidR="00282629" w:rsidRPr="00335977" w:rsidRDefault="00A02045" w:rsidP="00282629">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回答下列思考题</w:t>
      </w:r>
      <w:r w:rsidR="00282629" w:rsidRPr="00335977">
        <w:rPr>
          <w:rFonts w:ascii="宋体" w:eastAsia="宋体" w:hAnsi="宋体" w:cs="TimesNewRomanPSMT" w:hint="eastAsia"/>
          <w:kern w:val="0"/>
          <w:szCs w:val="21"/>
        </w:rPr>
        <w:t>：</w:t>
      </w:r>
    </w:p>
    <w:p w14:paraId="430957DE" w14:textId="77777777" w:rsidR="00282629" w:rsidRPr="00335977" w:rsidRDefault="00282629" w:rsidP="00282629">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w:t>
      </w:r>
      <w:r w:rsidRPr="00335977">
        <w:rPr>
          <w:rFonts w:ascii="宋体" w:eastAsia="宋体" w:hAnsi="宋体" w:cs="TimesNewRomanPSMT"/>
          <w:kern w:val="0"/>
          <w:szCs w:val="21"/>
        </w:rPr>
        <w:t>1）</w:t>
      </w:r>
      <w:r w:rsidR="00884550" w:rsidRPr="00335977">
        <w:rPr>
          <w:rFonts w:ascii="宋体" w:eastAsia="宋体" w:hAnsi="宋体" w:cs="TimesNewRomanPSMT" w:hint="eastAsia"/>
          <w:kern w:val="0"/>
          <w:szCs w:val="21"/>
        </w:rPr>
        <w:t>为什么不同基因家族之间进化速率存在很大差异？</w:t>
      </w:r>
    </w:p>
    <w:p w14:paraId="587CC1E1" w14:textId="77777777" w:rsidR="00FC24B5" w:rsidRPr="00335977" w:rsidRDefault="00282629" w:rsidP="00884550">
      <w:pPr>
        <w:widowControl/>
        <w:spacing w:beforeLines="50" w:before="156" w:afterLines="50" w:after="156"/>
        <w:ind w:firstLineChars="200" w:firstLine="420"/>
        <w:jc w:val="left"/>
        <w:rPr>
          <w:rFonts w:ascii="宋体" w:eastAsia="宋体" w:hAnsi="宋体"/>
        </w:rPr>
      </w:pPr>
      <w:r w:rsidRPr="00335977">
        <w:rPr>
          <w:rFonts w:ascii="宋体" w:eastAsia="宋体" w:hAnsi="宋体" w:cs="TimesNewRomanPSMT" w:hint="eastAsia"/>
          <w:kern w:val="0"/>
          <w:szCs w:val="21"/>
        </w:rPr>
        <w:t>（</w:t>
      </w:r>
      <w:r w:rsidRPr="00335977">
        <w:rPr>
          <w:rFonts w:ascii="宋体" w:eastAsia="宋体" w:hAnsi="宋体" w:cs="TimesNewRomanPSMT"/>
          <w:kern w:val="0"/>
          <w:szCs w:val="21"/>
        </w:rPr>
        <w:t>2）</w:t>
      </w:r>
      <w:r w:rsidR="00884550" w:rsidRPr="00335977">
        <w:rPr>
          <w:rFonts w:ascii="宋体" w:eastAsia="宋体" w:hAnsi="宋体" w:cs="TimesNewRomanPSMT" w:hint="eastAsia"/>
          <w:kern w:val="0"/>
          <w:szCs w:val="21"/>
        </w:rPr>
        <w:t>有哪些证据说明现代人起源于非洲古人类？</w:t>
      </w:r>
    </w:p>
    <w:p w14:paraId="4526B399" w14:textId="77777777" w:rsidR="00313A87" w:rsidRPr="00335977" w:rsidRDefault="00313A87" w:rsidP="00DD7B5F">
      <w:pPr>
        <w:widowControl/>
        <w:spacing w:beforeLines="50" w:before="156" w:afterLines="50" w:after="156"/>
        <w:ind w:firstLineChars="200" w:firstLine="562"/>
        <w:jc w:val="left"/>
      </w:pPr>
      <w:r w:rsidRPr="00335977">
        <w:rPr>
          <w:rFonts w:ascii="黑体" w:eastAsia="黑体" w:hAnsi="黑体" w:hint="eastAsia"/>
          <w:b/>
          <w:sz w:val="28"/>
          <w:szCs w:val="28"/>
        </w:rPr>
        <w:t>四、学时分配</w:t>
      </w:r>
    </w:p>
    <w:p w14:paraId="78C4CCC5" w14:textId="77777777" w:rsidR="00313A87" w:rsidRPr="00335977" w:rsidRDefault="00DD7B5F" w:rsidP="00DD7B5F">
      <w:pPr>
        <w:widowControl/>
        <w:spacing w:beforeLines="50" w:before="156" w:afterLines="50" w:after="156"/>
        <w:jc w:val="center"/>
        <w:rPr>
          <w:rFonts w:ascii="黑体" w:eastAsia="黑体" w:hAnsi="黑体"/>
          <w:b/>
          <w:sz w:val="24"/>
          <w:szCs w:val="24"/>
        </w:rPr>
      </w:pPr>
      <w:r w:rsidRPr="00335977">
        <w:rPr>
          <w:rFonts w:ascii="宋体" w:eastAsia="宋体" w:hAnsi="宋体" w:hint="eastAsia"/>
          <w:b/>
          <w:szCs w:val="21"/>
        </w:rPr>
        <w:t>表2：</w:t>
      </w:r>
      <w:r w:rsidR="00CA53B2" w:rsidRPr="0033597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rsidRPr="00335977" w14:paraId="79BBC6C0" w14:textId="77777777" w:rsidTr="00D715F7">
        <w:trPr>
          <w:trHeight w:val="340"/>
          <w:jc w:val="center"/>
        </w:trPr>
        <w:tc>
          <w:tcPr>
            <w:tcW w:w="2765" w:type="dxa"/>
            <w:vAlign w:val="center"/>
          </w:tcPr>
          <w:p w14:paraId="30F099C1" w14:textId="77777777" w:rsidR="00CA53B2" w:rsidRPr="00335977" w:rsidRDefault="00CA53B2" w:rsidP="00DD7B5F">
            <w:pPr>
              <w:widowControl/>
              <w:spacing w:beforeLines="50" w:before="156" w:afterLines="50" w:after="156"/>
              <w:jc w:val="center"/>
              <w:rPr>
                <w:rFonts w:ascii="宋体" w:eastAsia="宋体" w:hAnsi="宋体"/>
              </w:rPr>
            </w:pPr>
            <w:r w:rsidRPr="00335977">
              <w:rPr>
                <w:rFonts w:ascii="宋体" w:eastAsia="宋体" w:hAnsi="宋体" w:hint="eastAsia"/>
              </w:rPr>
              <w:t>章节</w:t>
            </w:r>
          </w:p>
        </w:tc>
        <w:tc>
          <w:tcPr>
            <w:tcW w:w="2765" w:type="dxa"/>
            <w:vAlign w:val="center"/>
          </w:tcPr>
          <w:p w14:paraId="19474214" w14:textId="77777777" w:rsidR="00CA53B2" w:rsidRPr="00335977" w:rsidRDefault="00CA53B2" w:rsidP="007A4F88">
            <w:pPr>
              <w:widowControl/>
              <w:spacing w:beforeLines="50" w:before="156" w:afterLines="50" w:after="156"/>
              <w:jc w:val="center"/>
              <w:rPr>
                <w:rFonts w:ascii="宋体" w:eastAsia="宋体" w:hAnsi="宋体"/>
              </w:rPr>
            </w:pPr>
            <w:r w:rsidRPr="00335977">
              <w:rPr>
                <w:rFonts w:ascii="宋体" w:eastAsia="宋体" w:hAnsi="宋体" w:hint="eastAsia"/>
              </w:rPr>
              <w:t>章节内容</w:t>
            </w:r>
          </w:p>
        </w:tc>
        <w:tc>
          <w:tcPr>
            <w:tcW w:w="2766" w:type="dxa"/>
            <w:vAlign w:val="center"/>
          </w:tcPr>
          <w:p w14:paraId="5DBEBF3F" w14:textId="77777777" w:rsidR="00CA53B2" w:rsidRPr="00335977" w:rsidRDefault="00CA53B2" w:rsidP="00DD7B5F">
            <w:pPr>
              <w:widowControl/>
              <w:spacing w:beforeLines="50" w:before="156" w:afterLines="50" w:after="156"/>
              <w:jc w:val="center"/>
              <w:rPr>
                <w:rFonts w:ascii="宋体" w:eastAsia="宋体" w:hAnsi="宋体"/>
              </w:rPr>
            </w:pPr>
            <w:r w:rsidRPr="00335977">
              <w:rPr>
                <w:rFonts w:ascii="宋体" w:eastAsia="宋体" w:hAnsi="宋体" w:hint="eastAsia"/>
              </w:rPr>
              <w:t>学时分配</w:t>
            </w:r>
          </w:p>
        </w:tc>
      </w:tr>
      <w:tr w:rsidR="00CA53B2" w:rsidRPr="00335977" w14:paraId="2F8BF6CC" w14:textId="77777777" w:rsidTr="00D715F7">
        <w:trPr>
          <w:trHeight w:val="340"/>
          <w:jc w:val="center"/>
        </w:trPr>
        <w:tc>
          <w:tcPr>
            <w:tcW w:w="2765" w:type="dxa"/>
            <w:vAlign w:val="center"/>
          </w:tcPr>
          <w:p w14:paraId="33C49F0C" w14:textId="77777777" w:rsidR="00CA53B2" w:rsidRPr="00335977" w:rsidRDefault="00CA53B2" w:rsidP="00DD7B5F">
            <w:pPr>
              <w:widowControl/>
              <w:spacing w:beforeLines="50" w:before="156" w:afterLines="50" w:after="156"/>
              <w:jc w:val="center"/>
              <w:rPr>
                <w:rFonts w:ascii="宋体" w:eastAsia="宋体" w:hAnsi="宋体"/>
              </w:rPr>
            </w:pPr>
            <w:r w:rsidRPr="00335977">
              <w:rPr>
                <w:rFonts w:ascii="宋体" w:eastAsia="宋体" w:hAnsi="宋体" w:hint="eastAsia"/>
              </w:rPr>
              <w:t>第</w:t>
            </w:r>
            <w:r w:rsidR="0060505F" w:rsidRPr="00335977">
              <w:rPr>
                <w:rFonts w:ascii="宋体" w:eastAsia="宋体" w:hAnsi="宋体" w:hint="eastAsia"/>
              </w:rPr>
              <w:t>1</w:t>
            </w:r>
            <w:r w:rsidRPr="00335977">
              <w:rPr>
                <w:rFonts w:ascii="宋体" w:eastAsia="宋体" w:hAnsi="宋体" w:hint="eastAsia"/>
              </w:rPr>
              <w:t>章</w:t>
            </w:r>
          </w:p>
        </w:tc>
        <w:tc>
          <w:tcPr>
            <w:tcW w:w="2765" w:type="dxa"/>
            <w:vAlign w:val="center"/>
          </w:tcPr>
          <w:p w14:paraId="19166D66" w14:textId="77777777" w:rsidR="00CA53B2" w:rsidRPr="00335977" w:rsidRDefault="00F25CEF" w:rsidP="007A4F88">
            <w:pPr>
              <w:widowControl/>
              <w:spacing w:beforeLines="50" w:before="156" w:afterLines="50" w:after="156"/>
              <w:jc w:val="left"/>
              <w:rPr>
                <w:rFonts w:ascii="宋体" w:eastAsia="宋体" w:hAnsi="宋体"/>
              </w:rPr>
            </w:pPr>
            <w:r w:rsidRPr="00335977">
              <w:rPr>
                <w:rFonts w:ascii="宋体" w:eastAsia="宋体" w:hAnsi="宋体" w:hint="eastAsia"/>
              </w:rPr>
              <w:t>基因组</w:t>
            </w:r>
          </w:p>
        </w:tc>
        <w:tc>
          <w:tcPr>
            <w:tcW w:w="2766" w:type="dxa"/>
            <w:vAlign w:val="center"/>
          </w:tcPr>
          <w:p w14:paraId="0C6F93F6" w14:textId="77777777" w:rsidR="00CA53B2" w:rsidRPr="00335977" w:rsidRDefault="00D428EF" w:rsidP="00DD7B5F">
            <w:pPr>
              <w:widowControl/>
              <w:spacing w:beforeLines="50" w:before="156" w:afterLines="50" w:after="156"/>
              <w:jc w:val="center"/>
              <w:rPr>
                <w:rFonts w:ascii="宋体" w:eastAsia="宋体" w:hAnsi="宋体"/>
              </w:rPr>
            </w:pPr>
            <w:r w:rsidRPr="00335977">
              <w:rPr>
                <w:rFonts w:ascii="宋体" w:eastAsia="宋体" w:hAnsi="宋体"/>
              </w:rPr>
              <w:t>2</w:t>
            </w:r>
          </w:p>
        </w:tc>
      </w:tr>
      <w:tr w:rsidR="00CA53B2" w:rsidRPr="00335977" w14:paraId="0C85C6E1" w14:textId="77777777" w:rsidTr="00D715F7">
        <w:trPr>
          <w:trHeight w:val="340"/>
          <w:jc w:val="center"/>
        </w:trPr>
        <w:tc>
          <w:tcPr>
            <w:tcW w:w="2765" w:type="dxa"/>
            <w:vAlign w:val="center"/>
          </w:tcPr>
          <w:p w14:paraId="2787ACF4" w14:textId="77777777" w:rsidR="00CA53B2" w:rsidRPr="00335977" w:rsidRDefault="00CA53B2" w:rsidP="0060505F">
            <w:pPr>
              <w:widowControl/>
              <w:spacing w:beforeLines="50" w:before="156" w:afterLines="50" w:after="156"/>
              <w:jc w:val="center"/>
              <w:rPr>
                <w:rFonts w:ascii="宋体" w:eastAsia="宋体" w:hAnsi="宋体"/>
              </w:rPr>
            </w:pPr>
            <w:r w:rsidRPr="00335977">
              <w:rPr>
                <w:rFonts w:ascii="宋体" w:eastAsia="宋体" w:hAnsi="宋体" w:hint="eastAsia"/>
              </w:rPr>
              <w:t>第</w:t>
            </w:r>
            <w:r w:rsidR="0060505F" w:rsidRPr="00335977">
              <w:rPr>
                <w:rFonts w:ascii="宋体" w:eastAsia="宋体" w:hAnsi="宋体" w:hint="eastAsia"/>
              </w:rPr>
              <w:t>2</w:t>
            </w:r>
            <w:r w:rsidRPr="00335977">
              <w:rPr>
                <w:rFonts w:ascii="宋体" w:eastAsia="宋体" w:hAnsi="宋体" w:hint="eastAsia"/>
              </w:rPr>
              <w:t>章</w:t>
            </w:r>
          </w:p>
        </w:tc>
        <w:tc>
          <w:tcPr>
            <w:tcW w:w="2765" w:type="dxa"/>
            <w:vAlign w:val="center"/>
          </w:tcPr>
          <w:p w14:paraId="1B02D300" w14:textId="77777777" w:rsidR="00CA53B2" w:rsidRPr="00335977" w:rsidRDefault="00F25CEF" w:rsidP="007A4F88">
            <w:pPr>
              <w:widowControl/>
              <w:spacing w:beforeLines="50" w:before="156" w:afterLines="50" w:after="156"/>
              <w:jc w:val="left"/>
              <w:rPr>
                <w:rFonts w:ascii="宋体" w:eastAsia="宋体" w:hAnsi="宋体"/>
              </w:rPr>
            </w:pPr>
            <w:r w:rsidRPr="00335977">
              <w:rPr>
                <w:rFonts w:ascii="宋体" w:eastAsia="宋体" w:hAnsi="宋体" w:hint="eastAsia"/>
              </w:rPr>
              <w:t>遗传图绘制</w:t>
            </w:r>
          </w:p>
        </w:tc>
        <w:tc>
          <w:tcPr>
            <w:tcW w:w="2766" w:type="dxa"/>
            <w:vAlign w:val="center"/>
          </w:tcPr>
          <w:p w14:paraId="56656FFB" w14:textId="77777777" w:rsidR="00CA53B2" w:rsidRPr="00335977" w:rsidRDefault="00D428EF" w:rsidP="00D428EF">
            <w:pPr>
              <w:widowControl/>
              <w:spacing w:beforeLines="50" w:before="156" w:afterLines="50" w:after="156"/>
              <w:jc w:val="center"/>
              <w:rPr>
                <w:rFonts w:ascii="宋体" w:eastAsia="宋体" w:hAnsi="宋体"/>
              </w:rPr>
            </w:pPr>
            <w:r w:rsidRPr="00335977">
              <w:rPr>
                <w:rFonts w:ascii="宋体" w:eastAsia="宋体" w:hAnsi="宋体"/>
              </w:rPr>
              <w:t>4</w:t>
            </w:r>
          </w:p>
        </w:tc>
      </w:tr>
      <w:tr w:rsidR="00CA53B2" w:rsidRPr="00335977" w14:paraId="6B336919" w14:textId="77777777" w:rsidTr="00D715F7">
        <w:trPr>
          <w:trHeight w:val="340"/>
          <w:jc w:val="center"/>
        </w:trPr>
        <w:tc>
          <w:tcPr>
            <w:tcW w:w="2765" w:type="dxa"/>
            <w:vAlign w:val="center"/>
          </w:tcPr>
          <w:p w14:paraId="032B5F4A" w14:textId="77777777" w:rsidR="00CA53B2" w:rsidRPr="00335977" w:rsidRDefault="00CA53B2" w:rsidP="0060505F">
            <w:pPr>
              <w:widowControl/>
              <w:spacing w:beforeLines="50" w:before="156" w:afterLines="50" w:after="156"/>
              <w:jc w:val="center"/>
              <w:rPr>
                <w:rFonts w:ascii="宋体" w:eastAsia="宋体" w:hAnsi="宋体"/>
              </w:rPr>
            </w:pPr>
            <w:r w:rsidRPr="00335977">
              <w:rPr>
                <w:rFonts w:ascii="宋体" w:eastAsia="宋体" w:hAnsi="宋体" w:hint="eastAsia"/>
              </w:rPr>
              <w:t>第</w:t>
            </w:r>
            <w:r w:rsidR="0060505F" w:rsidRPr="00335977">
              <w:rPr>
                <w:rFonts w:ascii="宋体" w:eastAsia="宋体" w:hAnsi="宋体" w:hint="eastAsia"/>
              </w:rPr>
              <w:t>3</w:t>
            </w:r>
            <w:r w:rsidRPr="00335977">
              <w:rPr>
                <w:rFonts w:ascii="宋体" w:eastAsia="宋体" w:hAnsi="宋体" w:hint="eastAsia"/>
              </w:rPr>
              <w:t>章</w:t>
            </w:r>
          </w:p>
        </w:tc>
        <w:tc>
          <w:tcPr>
            <w:tcW w:w="2765" w:type="dxa"/>
            <w:vAlign w:val="center"/>
          </w:tcPr>
          <w:p w14:paraId="31F33A2E" w14:textId="77777777" w:rsidR="00CA53B2" w:rsidRPr="00335977" w:rsidRDefault="00F25CEF" w:rsidP="007A4F88">
            <w:pPr>
              <w:widowControl/>
              <w:spacing w:beforeLines="50" w:before="156" w:afterLines="50" w:after="156"/>
              <w:jc w:val="left"/>
              <w:rPr>
                <w:rFonts w:ascii="宋体" w:eastAsia="宋体" w:hAnsi="宋体"/>
              </w:rPr>
            </w:pPr>
            <w:r w:rsidRPr="00335977">
              <w:rPr>
                <w:rFonts w:ascii="宋体" w:eastAsia="宋体" w:hAnsi="宋体" w:hint="eastAsia"/>
              </w:rPr>
              <w:t>物理图绘制</w:t>
            </w:r>
          </w:p>
        </w:tc>
        <w:tc>
          <w:tcPr>
            <w:tcW w:w="2766" w:type="dxa"/>
            <w:vAlign w:val="center"/>
          </w:tcPr>
          <w:p w14:paraId="5B0BB534" w14:textId="77777777" w:rsidR="00CA53B2" w:rsidRPr="00335977" w:rsidRDefault="00D428EF" w:rsidP="00DD7B5F">
            <w:pPr>
              <w:widowControl/>
              <w:spacing w:beforeLines="50" w:before="156" w:afterLines="50" w:after="156"/>
              <w:jc w:val="center"/>
              <w:rPr>
                <w:rFonts w:ascii="宋体" w:eastAsia="宋体" w:hAnsi="宋体"/>
              </w:rPr>
            </w:pPr>
            <w:r w:rsidRPr="00335977">
              <w:rPr>
                <w:rFonts w:ascii="宋体" w:eastAsia="宋体" w:hAnsi="宋体"/>
              </w:rPr>
              <w:t>2</w:t>
            </w:r>
          </w:p>
        </w:tc>
      </w:tr>
      <w:tr w:rsidR="00CA53B2" w:rsidRPr="00335977" w14:paraId="08A4DEDD" w14:textId="77777777" w:rsidTr="00D715F7">
        <w:trPr>
          <w:trHeight w:val="340"/>
          <w:jc w:val="center"/>
        </w:trPr>
        <w:tc>
          <w:tcPr>
            <w:tcW w:w="2765" w:type="dxa"/>
            <w:vAlign w:val="center"/>
          </w:tcPr>
          <w:p w14:paraId="2E53E2CA" w14:textId="77777777" w:rsidR="00CA53B2" w:rsidRPr="00335977" w:rsidRDefault="00CA53B2" w:rsidP="0060505F">
            <w:pPr>
              <w:widowControl/>
              <w:spacing w:beforeLines="50" w:before="156" w:afterLines="50" w:after="156"/>
              <w:jc w:val="center"/>
              <w:rPr>
                <w:rFonts w:ascii="宋体" w:eastAsia="宋体" w:hAnsi="宋体"/>
              </w:rPr>
            </w:pPr>
            <w:r w:rsidRPr="00335977">
              <w:rPr>
                <w:rFonts w:ascii="宋体" w:eastAsia="宋体" w:hAnsi="宋体" w:hint="eastAsia"/>
              </w:rPr>
              <w:t>第</w:t>
            </w:r>
            <w:r w:rsidR="0060505F" w:rsidRPr="00335977">
              <w:rPr>
                <w:rFonts w:ascii="宋体" w:eastAsia="宋体" w:hAnsi="宋体" w:hint="eastAsia"/>
              </w:rPr>
              <w:t>4</w:t>
            </w:r>
            <w:r w:rsidRPr="00335977">
              <w:rPr>
                <w:rFonts w:ascii="宋体" w:eastAsia="宋体" w:hAnsi="宋体" w:hint="eastAsia"/>
              </w:rPr>
              <w:t>章</w:t>
            </w:r>
          </w:p>
        </w:tc>
        <w:tc>
          <w:tcPr>
            <w:tcW w:w="2765" w:type="dxa"/>
            <w:vAlign w:val="center"/>
          </w:tcPr>
          <w:p w14:paraId="633018DA" w14:textId="77777777" w:rsidR="00CA53B2" w:rsidRPr="00335977" w:rsidRDefault="00F25CEF" w:rsidP="007A4F88">
            <w:pPr>
              <w:widowControl/>
              <w:spacing w:beforeLines="50" w:before="156" w:afterLines="50" w:after="156"/>
              <w:jc w:val="left"/>
              <w:rPr>
                <w:rFonts w:ascii="宋体" w:eastAsia="宋体" w:hAnsi="宋体"/>
              </w:rPr>
            </w:pPr>
            <w:r w:rsidRPr="00335977">
              <w:rPr>
                <w:rFonts w:ascii="宋体" w:eastAsia="宋体" w:hAnsi="宋体" w:hint="eastAsia"/>
              </w:rPr>
              <w:t>基因组测序与序列组装</w:t>
            </w:r>
          </w:p>
        </w:tc>
        <w:tc>
          <w:tcPr>
            <w:tcW w:w="2766" w:type="dxa"/>
            <w:vAlign w:val="center"/>
          </w:tcPr>
          <w:p w14:paraId="4736493F" w14:textId="77777777" w:rsidR="00CA53B2" w:rsidRPr="00335977" w:rsidRDefault="00D428EF" w:rsidP="00D428EF">
            <w:pPr>
              <w:widowControl/>
              <w:spacing w:beforeLines="50" w:before="156" w:afterLines="50" w:after="156"/>
              <w:jc w:val="center"/>
              <w:rPr>
                <w:rFonts w:ascii="宋体" w:eastAsia="宋体" w:hAnsi="宋体"/>
              </w:rPr>
            </w:pPr>
            <w:r w:rsidRPr="00335977">
              <w:rPr>
                <w:rFonts w:ascii="宋体" w:eastAsia="宋体" w:hAnsi="宋体"/>
              </w:rPr>
              <w:t>4</w:t>
            </w:r>
          </w:p>
        </w:tc>
      </w:tr>
      <w:tr w:rsidR="00CA53B2" w:rsidRPr="00335977" w14:paraId="7D9FAC3C" w14:textId="77777777" w:rsidTr="00D715F7">
        <w:trPr>
          <w:trHeight w:val="340"/>
          <w:jc w:val="center"/>
        </w:trPr>
        <w:tc>
          <w:tcPr>
            <w:tcW w:w="2765" w:type="dxa"/>
            <w:vAlign w:val="center"/>
          </w:tcPr>
          <w:p w14:paraId="38068A1E" w14:textId="77777777" w:rsidR="00CA53B2" w:rsidRPr="00335977" w:rsidRDefault="00CA53B2" w:rsidP="0060505F">
            <w:pPr>
              <w:widowControl/>
              <w:spacing w:beforeLines="50" w:before="156" w:afterLines="50" w:after="156"/>
              <w:jc w:val="center"/>
              <w:rPr>
                <w:rFonts w:ascii="宋体" w:eastAsia="宋体" w:hAnsi="宋体"/>
              </w:rPr>
            </w:pPr>
            <w:r w:rsidRPr="00335977">
              <w:rPr>
                <w:rFonts w:ascii="宋体" w:eastAsia="宋体" w:hAnsi="宋体" w:hint="eastAsia"/>
              </w:rPr>
              <w:t>第</w:t>
            </w:r>
            <w:r w:rsidR="0060505F" w:rsidRPr="00335977">
              <w:rPr>
                <w:rFonts w:ascii="宋体" w:eastAsia="宋体" w:hAnsi="宋体" w:hint="eastAsia"/>
              </w:rPr>
              <w:t>5</w:t>
            </w:r>
            <w:r w:rsidRPr="00335977">
              <w:rPr>
                <w:rFonts w:ascii="宋体" w:eastAsia="宋体" w:hAnsi="宋体" w:hint="eastAsia"/>
              </w:rPr>
              <w:t>章</w:t>
            </w:r>
          </w:p>
        </w:tc>
        <w:tc>
          <w:tcPr>
            <w:tcW w:w="2765" w:type="dxa"/>
            <w:vAlign w:val="center"/>
          </w:tcPr>
          <w:p w14:paraId="6DED85D3" w14:textId="77777777" w:rsidR="00CA53B2" w:rsidRPr="00335977" w:rsidRDefault="00F25CEF" w:rsidP="007A4F88">
            <w:pPr>
              <w:widowControl/>
              <w:spacing w:beforeLines="50" w:before="156" w:afterLines="50" w:after="156"/>
              <w:jc w:val="left"/>
              <w:rPr>
                <w:rFonts w:ascii="宋体" w:eastAsia="宋体" w:hAnsi="宋体"/>
              </w:rPr>
            </w:pPr>
            <w:r w:rsidRPr="00335977">
              <w:rPr>
                <w:rFonts w:ascii="宋体" w:eastAsia="宋体" w:hAnsi="宋体" w:hint="eastAsia"/>
              </w:rPr>
              <w:t>基因组序列注释</w:t>
            </w:r>
          </w:p>
        </w:tc>
        <w:tc>
          <w:tcPr>
            <w:tcW w:w="2766" w:type="dxa"/>
            <w:vAlign w:val="center"/>
          </w:tcPr>
          <w:p w14:paraId="4C33E331" w14:textId="77777777" w:rsidR="00CA53B2" w:rsidRPr="00335977" w:rsidRDefault="00D428EF" w:rsidP="00DD7B5F">
            <w:pPr>
              <w:widowControl/>
              <w:spacing w:beforeLines="50" w:before="156" w:afterLines="50" w:after="156"/>
              <w:jc w:val="center"/>
              <w:rPr>
                <w:rFonts w:ascii="宋体" w:eastAsia="宋体" w:hAnsi="宋体"/>
              </w:rPr>
            </w:pPr>
            <w:r w:rsidRPr="00335977">
              <w:rPr>
                <w:rFonts w:ascii="宋体" w:eastAsia="宋体" w:hAnsi="宋体"/>
              </w:rPr>
              <w:t>4</w:t>
            </w:r>
          </w:p>
        </w:tc>
      </w:tr>
      <w:tr w:rsidR="00CA53B2" w:rsidRPr="00335977" w14:paraId="4DBF0DF4" w14:textId="77777777" w:rsidTr="00D715F7">
        <w:trPr>
          <w:trHeight w:val="340"/>
          <w:jc w:val="center"/>
        </w:trPr>
        <w:tc>
          <w:tcPr>
            <w:tcW w:w="2765" w:type="dxa"/>
            <w:vAlign w:val="center"/>
          </w:tcPr>
          <w:p w14:paraId="719F670A" w14:textId="77777777" w:rsidR="00CA53B2" w:rsidRPr="00335977" w:rsidRDefault="00CA53B2" w:rsidP="0060505F">
            <w:pPr>
              <w:widowControl/>
              <w:spacing w:beforeLines="50" w:before="156" w:afterLines="50" w:after="156"/>
              <w:jc w:val="center"/>
              <w:rPr>
                <w:rFonts w:ascii="宋体" w:eastAsia="宋体" w:hAnsi="宋体"/>
              </w:rPr>
            </w:pPr>
            <w:r w:rsidRPr="00335977">
              <w:rPr>
                <w:rFonts w:ascii="宋体" w:eastAsia="宋体" w:hAnsi="宋体" w:hint="eastAsia"/>
              </w:rPr>
              <w:t>第</w:t>
            </w:r>
            <w:r w:rsidR="0060505F" w:rsidRPr="00335977">
              <w:rPr>
                <w:rFonts w:ascii="宋体" w:eastAsia="宋体" w:hAnsi="宋体" w:hint="eastAsia"/>
              </w:rPr>
              <w:t>6</w:t>
            </w:r>
            <w:r w:rsidRPr="00335977">
              <w:rPr>
                <w:rFonts w:ascii="宋体" w:eastAsia="宋体" w:hAnsi="宋体" w:hint="eastAsia"/>
              </w:rPr>
              <w:t>章</w:t>
            </w:r>
          </w:p>
        </w:tc>
        <w:tc>
          <w:tcPr>
            <w:tcW w:w="2765" w:type="dxa"/>
            <w:vAlign w:val="center"/>
          </w:tcPr>
          <w:p w14:paraId="0B40E48B" w14:textId="77777777" w:rsidR="00CA53B2" w:rsidRPr="00335977" w:rsidRDefault="00F25CEF" w:rsidP="007A4F88">
            <w:pPr>
              <w:widowControl/>
              <w:spacing w:beforeLines="50" w:before="156" w:afterLines="50" w:after="156"/>
              <w:jc w:val="left"/>
              <w:rPr>
                <w:rFonts w:ascii="宋体" w:eastAsia="宋体" w:hAnsi="宋体"/>
              </w:rPr>
            </w:pPr>
            <w:r w:rsidRPr="00335977">
              <w:rPr>
                <w:rFonts w:ascii="宋体" w:eastAsia="宋体" w:hAnsi="宋体" w:hint="eastAsia"/>
              </w:rPr>
              <w:t>基因组解剖</w:t>
            </w:r>
          </w:p>
        </w:tc>
        <w:tc>
          <w:tcPr>
            <w:tcW w:w="2766" w:type="dxa"/>
            <w:vAlign w:val="center"/>
          </w:tcPr>
          <w:p w14:paraId="538C705A" w14:textId="77777777" w:rsidR="00CA53B2" w:rsidRPr="00335977" w:rsidRDefault="00D428EF" w:rsidP="00DD7B5F">
            <w:pPr>
              <w:widowControl/>
              <w:spacing w:beforeLines="50" w:before="156" w:afterLines="50" w:after="156"/>
              <w:jc w:val="center"/>
              <w:rPr>
                <w:rFonts w:ascii="宋体" w:eastAsia="宋体" w:hAnsi="宋体"/>
              </w:rPr>
            </w:pPr>
            <w:r w:rsidRPr="00335977">
              <w:rPr>
                <w:rFonts w:ascii="宋体" w:eastAsia="宋体" w:hAnsi="宋体"/>
              </w:rPr>
              <w:t>4</w:t>
            </w:r>
          </w:p>
        </w:tc>
      </w:tr>
      <w:tr w:rsidR="0060505F" w:rsidRPr="00335977" w14:paraId="72BD0D13" w14:textId="77777777" w:rsidTr="00D715F7">
        <w:trPr>
          <w:trHeight w:val="340"/>
          <w:jc w:val="center"/>
        </w:trPr>
        <w:tc>
          <w:tcPr>
            <w:tcW w:w="2765" w:type="dxa"/>
            <w:vAlign w:val="center"/>
          </w:tcPr>
          <w:p w14:paraId="35871AA4" w14:textId="77777777" w:rsidR="0060505F" w:rsidRPr="00335977" w:rsidRDefault="0060505F" w:rsidP="0060505F">
            <w:pPr>
              <w:widowControl/>
              <w:spacing w:beforeLines="50" w:before="156" w:afterLines="50" w:after="156"/>
              <w:jc w:val="center"/>
              <w:rPr>
                <w:rFonts w:ascii="宋体" w:eastAsia="宋体" w:hAnsi="宋体"/>
              </w:rPr>
            </w:pPr>
            <w:r w:rsidRPr="00335977">
              <w:rPr>
                <w:rFonts w:ascii="宋体" w:eastAsia="宋体" w:hAnsi="宋体" w:hint="eastAsia"/>
              </w:rPr>
              <w:t>第7章</w:t>
            </w:r>
          </w:p>
        </w:tc>
        <w:tc>
          <w:tcPr>
            <w:tcW w:w="2765" w:type="dxa"/>
            <w:vAlign w:val="center"/>
          </w:tcPr>
          <w:p w14:paraId="1B15C69E" w14:textId="77777777" w:rsidR="0060505F" w:rsidRPr="00335977" w:rsidRDefault="00F25CEF" w:rsidP="007A4F88">
            <w:pPr>
              <w:widowControl/>
              <w:spacing w:beforeLines="50" w:before="156" w:afterLines="50" w:after="156"/>
              <w:jc w:val="left"/>
              <w:rPr>
                <w:rFonts w:ascii="宋体" w:eastAsia="宋体" w:hAnsi="宋体"/>
              </w:rPr>
            </w:pPr>
            <w:r w:rsidRPr="00335977">
              <w:rPr>
                <w:rFonts w:ascii="宋体" w:eastAsia="宋体" w:hAnsi="宋体" w:hint="eastAsia"/>
              </w:rPr>
              <w:t>基因的转录调控</w:t>
            </w:r>
          </w:p>
        </w:tc>
        <w:tc>
          <w:tcPr>
            <w:tcW w:w="2766" w:type="dxa"/>
            <w:vAlign w:val="center"/>
          </w:tcPr>
          <w:p w14:paraId="2D71685A" w14:textId="77777777" w:rsidR="0060505F" w:rsidRPr="00335977" w:rsidRDefault="00D428EF" w:rsidP="00DD7B5F">
            <w:pPr>
              <w:widowControl/>
              <w:spacing w:beforeLines="50" w:before="156" w:afterLines="50" w:after="156"/>
              <w:jc w:val="center"/>
              <w:rPr>
                <w:rFonts w:ascii="宋体" w:eastAsia="宋体" w:hAnsi="宋体"/>
              </w:rPr>
            </w:pPr>
            <w:r w:rsidRPr="00335977">
              <w:rPr>
                <w:rFonts w:ascii="宋体" w:eastAsia="宋体" w:hAnsi="宋体"/>
              </w:rPr>
              <w:t>2</w:t>
            </w:r>
          </w:p>
        </w:tc>
      </w:tr>
      <w:tr w:rsidR="0060505F" w:rsidRPr="00335977" w14:paraId="3785C076" w14:textId="77777777" w:rsidTr="00D715F7">
        <w:trPr>
          <w:trHeight w:val="340"/>
          <w:jc w:val="center"/>
        </w:trPr>
        <w:tc>
          <w:tcPr>
            <w:tcW w:w="2765" w:type="dxa"/>
            <w:vAlign w:val="center"/>
          </w:tcPr>
          <w:p w14:paraId="59AB7D93" w14:textId="77777777" w:rsidR="0060505F" w:rsidRPr="00335977" w:rsidRDefault="0060505F" w:rsidP="0060505F">
            <w:pPr>
              <w:widowControl/>
              <w:spacing w:beforeLines="50" w:before="156" w:afterLines="50" w:after="156"/>
              <w:jc w:val="center"/>
              <w:rPr>
                <w:rFonts w:ascii="宋体" w:eastAsia="宋体" w:hAnsi="宋体"/>
              </w:rPr>
            </w:pPr>
            <w:r w:rsidRPr="00335977">
              <w:rPr>
                <w:rFonts w:ascii="宋体" w:eastAsia="宋体" w:hAnsi="宋体" w:hint="eastAsia"/>
              </w:rPr>
              <w:t>第8章</w:t>
            </w:r>
          </w:p>
        </w:tc>
        <w:tc>
          <w:tcPr>
            <w:tcW w:w="2765" w:type="dxa"/>
            <w:vAlign w:val="center"/>
          </w:tcPr>
          <w:p w14:paraId="22FD4AFE" w14:textId="77777777" w:rsidR="0060505F" w:rsidRPr="00335977" w:rsidRDefault="00F25CEF" w:rsidP="007A4F88">
            <w:pPr>
              <w:widowControl/>
              <w:spacing w:beforeLines="50" w:before="156" w:afterLines="50" w:after="156"/>
              <w:jc w:val="left"/>
              <w:rPr>
                <w:rFonts w:ascii="宋体" w:eastAsia="宋体" w:hAnsi="宋体"/>
              </w:rPr>
            </w:pPr>
            <w:r w:rsidRPr="00335977">
              <w:rPr>
                <w:rFonts w:ascii="宋体" w:eastAsia="宋体" w:hAnsi="宋体" w:hint="eastAsia"/>
              </w:rPr>
              <w:t>转录物组</w:t>
            </w:r>
          </w:p>
        </w:tc>
        <w:tc>
          <w:tcPr>
            <w:tcW w:w="2766" w:type="dxa"/>
            <w:vAlign w:val="center"/>
          </w:tcPr>
          <w:p w14:paraId="6A32BCE6" w14:textId="77777777" w:rsidR="0060505F" w:rsidRPr="00335977" w:rsidRDefault="00D428EF" w:rsidP="00DD7B5F">
            <w:pPr>
              <w:widowControl/>
              <w:spacing w:beforeLines="50" w:before="156" w:afterLines="50" w:after="156"/>
              <w:jc w:val="center"/>
              <w:rPr>
                <w:rFonts w:ascii="宋体" w:eastAsia="宋体" w:hAnsi="宋体"/>
              </w:rPr>
            </w:pPr>
            <w:r w:rsidRPr="00335977">
              <w:rPr>
                <w:rFonts w:ascii="宋体" w:eastAsia="宋体" w:hAnsi="宋体"/>
              </w:rPr>
              <w:t>2</w:t>
            </w:r>
          </w:p>
        </w:tc>
      </w:tr>
      <w:tr w:rsidR="0060505F" w:rsidRPr="00335977" w14:paraId="2BE729D9" w14:textId="77777777" w:rsidTr="00D715F7">
        <w:trPr>
          <w:trHeight w:val="340"/>
          <w:jc w:val="center"/>
        </w:trPr>
        <w:tc>
          <w:tcPr>
            <w:tcW w:w="2765" w:type="dxa"/>
            <w:vAlign w:val="center"/>
          </w:tcPr>
          <w:p w14:paraId="213540D7" w14:textId="77777777" w:rsidR="0060505F" w:rsidRPr="00335977" w:rsidRDefault="0060505F" w:rsidP="0060505F">
            <w:pPr>
              <w:widowControl/>
              <w:spacing w:beforeLines="50" w:before="156" w:afterLines="50" w:after="156"/>
              <w:jc w:val="center"/>
              <w:rPr>
                <w:rFonts w:ascii="宋体" w:eastAsia="宋体" w:hAnsi="宋体"/>
              </w:rPr>
            </w:pPr>
            <w:r w:rsidRPr="00335977">
              <w:rPr>
                <w:rFonts w:ascii="宋体" w:eastAsia="宋体" w:hAnsi="宋体" w:hint="eastAsia"/>
              </w:rPr>
              <w:t>第9章</w:t>
            </w:r>
          </w:p>
        </w:tc>
        <w:tc>
          <w:tcPr>
            <w:tcW w:w="2765" w:type="dxa"/>
            <w:vAlign w:val="center"/>
          </w:tcPr>
          <w:p w14:paraId="13054702" w14:textId="77777777" w:rsidR="0060505F" w:rsidRPr="00335977" w:rsidRDefault="00F25CEF" w:rsidP="007A4F88">
            <w:pPr>
              <w:widowControl/>
              <w:spacing w:beforeLines="50" w:before="156" w:afterLines="50" w:after="156"/>
              <w:jc w:val="left"/>
              <w:rPr>
                <w:rFonts w:ascii="宋体" w:eastAsia="宋体" w:hAnsi="宋体"/>
              </w:rPr>
            </w:pPr>
            <w:r w:rsidRPr="00335977">
              <w:rPr>
                <w:rFonts w:ascii="宋体" w:eastAsia="宋体" w:hAnsi="宋体"/>
              </w:rPr>
              <w:t>蛋白质组</w:t>
            </w:r>
          </w:p>
        </w:tc>
        <w:tc>
          <w:tcPr>
            <w:tcW w:w="2766" w:type="dxa"/>
            <w:vAlign w:val="center"/>
          </w:tcPr>
          <w:p w14:paraId="4C81D578" w14:textId="77777777" w:rsidR="0060505F" w:rsidRPr="00335977" w:rsidRDefault="00D428EF" w:rsidP="00DD7B5F">
            <w:pPr>
              <w:widowControl/>
              <w:spacing w:beforeLines="50" w:before="156" w:afterLines="50" w:after="156"/>
              <w:jc w:val="center"/>
              <w:rPr>
                <w:rFonts w:ascii="宋体" w:eastAsia="宋体" w:hAnsi="宋体"/>
              </w:rPr>
            </w:pPr>
            <w:r w:rsidRPr="00335977">
              <w:rPr>
                <w:rFonts w:ascii="宋体" w:eastAsia="宋体" w:hAnsi="宋体"/>
              </w:rPr>
              <w:t>2</w:t>
            </w:r>
          </w:p>
        </w:tc>
      </w:tr>
      <w:tr w:rsidR="0060505F" w:rsidRPr="00335977" w14:paraId="12D11255" w14:textId="77777777" w:rsidTr="00D715F7">
        <w:trPr>
          <w:trHeight w:val="340"/>
          <w:jc w:val="center"/>
        </w:trPr>
        <w:tc>
          <w:tcPr>
            <w:tcW w:w="2765" w:type="dxa"/>
            <w:vAlign w:val="center"/>
          </w:tcPr>
          <w:p w14:paraId="5E3D27B9" w14:textId="77777777" w:rsidR="0060505F" w:rsidRPr="00335977" w:rsidRDefault="0060505F" w:rsidP="0060505F">
            <w:pPr>
              <w:widowControl/>
              <w:spacing w:beforeLines="50" w:before="156" w:afterLines="50" w:after="156"/>
              <w:jc w:val="center"/>
              <w:rPr>
                <w:rFonts w:ascii="宋体" w:eastAsia="宋体" w:hAnsi="宋体"/>
              </w:rPr>
            </w:pPr>
            <w:r w:rsidRPr="00335977">
              <w:rPr>
                <w:rFonts w:ascii="宋体" w:eastAsia="宋体" w:hAnsi="宋体" w:hint="eastAsia"/>
              </w:rPr>
              <w:lastRenderedPageBreak/>
              <w:t>第10章</w:t>
            </w:r>
          </w:p>
        </w:tc>
        <w:tc>
          <w:tcPr>
            <w:tcW w:w="2765" w:type="dxa"/>
            <w:vAlign w:val="center"/>
          </w:tcPr>
          <w:p w14:paraId="6B29BF64" w14:textId="77777777" w:rsidR="0060505F" w:rsidRPr="00335977" w:rsidRDefault="00F25CEF" w:rsidP="007A4F88">
            <w:pPr>
              <w:widowControl/>
              <w:spacing w:beforeLines="50" w:before="156" w:afterLines="50" w:after="156"/>
              <w:jc w:val="left"/>
              <w:rPr>
                <w:rFonts w:ascii="宋体" w:eastAsia="宋体" w:hAnsi="宋体"/>
              </w:rPr>
            </w:pPr>
            <w:r w:rsidRPr="00335977">
              <w:rPr>
                <w:rFonts w:ascii="宋体" w:eastAsia="宋体" w:hAnsi="宋体" w:hint="eastAsia"/>
              </w:rPr>
              <w:t>基因组表观遗传</w:t>
            </w:r>
          </w:p>
        </w:tc>
        <w:tc>
          <w:tcPr>
            <w:tcW w:w="2766" w:type="dxa"/>
            <w:vAlign w:val="center"/>
          </w:tcPr>
          <w:p w14:paraId="3BA061B4" w14:textId="77777777" w:rsidR="0060505F" w:rsidRPr="00335977" w:rsidRDefault="00D428EF" w:rsidP="00DD7B5F">
            <w:pPr>
              <w:widowControl/>
              <w:spacing w:beforeLines="50" w:before="156" w:afterLines="50" w:after="156"/>
              <w:jc w:val="center"/>
              <w:rPr>
                <w:rFonts w:ascii="宋体" w:eastAsia="宋体" w:hAnsi="宋体"/>
              </w:rPr>
            </w:pPr>
            <w:r w:rsidRPr="00335977">
              <w:rPr>
                <w:rFonts w:ascii="宋体" w:eastAsia="宋体" w:hAnsi="宋体"/>
              </w:rPr>
              <w:t>2</w:t>
            </w:r>
          </w:p>
        </w:tc>
      </w:tr>
      <w:tr w:rsidR="0060505F" w:rsidRPr="00335977" w14:paraId="0104BA13" w14:textId="77777777" w:rsidTr="00D715F7">
        <w:trPr>
          <w:trHeight w:val="340"/>
          <w:jc w:val="center"/>
        </w:trPr>
        <w:tc>
          <w:tcPr>
            <w:tcW w:w="2765" w:type="dxa"/>
            <w:vAlign w:val="center"/>
          </w:tcPr>
          <w:p w14:paraId="79B8F57B" w14:textId="77777777" w:rsidR="0060505F" w:rsidRPr="00335977" w:rsidRDefault="0060505F" w:rsidP="0060505F">
            <w:pPr>
              <w:widowControl/>
              <w:spacing w:beforeLines="50" w:before="156" w:afterLines="50" w:after="156"/>
              <w:jc w:val="center"/>
              <w:rPr>
                <w:rFonts w:ascii="宋体" w:eastAsia="宋体" w:hAnsi="宋体"/>
              </w:rPr>
            </w:pPr>
            <w:r w:rsidRPr="00335977">
              <w:rPr>
                <w:rFonts w:ascii="宋体" w:eastAsia="宋体" w:hAnsi="宋体" w:hint="eastAsia"/>
              </w:rPr>
              <w:t>第11章</w:t>
            </w:r>
          </w:p>
        </w:tc>
        <w:tc>
          <w:tcPr>
            <w:tcW w:w="2765" w:type="dxa"/>
            <w:vAlign w:val="center"/>
          </w:tcPr>
          <w:p w14:paraId="47AE6F23" w14:textId="77777777" w:rsidR="0060505F" w:rsidRPr="00335977" w:rsidRDefault="00F25CEF" w:rsidP="007A4F88">
            <w:pPr>
              <w:widowControl/>
              <w:spacing w:beforeLines="50" w:before="156" w:afterLines="50" w:after="156"/>
              <w:jc w:val="left"/>
              <w:rPr>
                <w:rFonts w:ascii="宋体" w:eastAsia="宋体" w:hAnsi="宋体"/>
              </w:rPr>
            </w:pPr>
            <w:r w:rsidRPr="00335977">
              <w:rPr>
                <w:rFonts w:ascii="宋体" w:eastAsia="宋体" w:hAnsi="宋体" w:hint="eastAsia"/>
              </w:rPr>
              <w:t>基因组的复制</w:t>
            </w:r>
          </w:p>
        </w:tc>
        <w:tc>
          <w:tcPr>
            <w:tcW w:w="2766" w:type="dxa"/>
            <w:vAlign w:val="center"/>
          </w:tcPr>
          <w:p w14:paraId="09EA6A82" w14:textId="77777777" w:rsidR="0060505F" w:rsidRPr="00335977" w:rsidRDefault="00D428EF" w:rsidP="00DD7B5F">
            <w:pPr>
              <w:widowControl/>
              <w:spacing w:beforeLines="50" w:before="156" w:afterLines="50" w:after="156"/>
              <w:jc w:val="center"/>
              <w:rPr>
                <w:rFonts w:ascii="宋体" w:eastAsia="宋体" w:hAnsi="宋体"/>
              </w:rPr>
            </w:pPr>
            <w:r w:rsidRPr="00335977">
              <w:rPr>
                <w:rFonts w:ascii="宋体" w:eastAsia="宋体" w:hAnsi="宋体"/>
              </w:rPr>
              <w:t>2</w:t>
            </w:r>
          </w:p>
        </w:tc>
      </w:tr>
      <w:tr w:rsidR="0060505F" w:rsidRPr="00335977" w14:paraId="670362F6" w14:textId="77777777" w:rsidTr="00D715F7">
        <w:trPr>
          <w:trHeight w:val="340"/>
          <w:jc w:val="center"/>
        </w:trPr>
        <w:tc>
          <w:tcPr>
            <w:tcW w:w="2765" w:type="dxa"/>
            <w:vAlign w:val="center"/>
          </w:tcPr>
          <w:p w14:paraId="2D630AE6" w14:textId="77777777" w:rsidR="0060505F" w:rsidRPr="00335977" w:rsidRDefault="0060505F" w:rsidP="0060505F">
            <w:pPr>
              <w:widowControl/>
              <w:spacing w:beforeLines="50" w:before="156" w:afterLines="50" w:after="156"/>
              <w:jc w:val="center"/>
              <w:rPr>
                <w:rFonts w:ascii="宋体" w:eastAsia="宋体" w:hAnsi="宋体"/>
              </w:rPr>
            </w:pPr>
            <w:r w:rsidRPr="00335977">
              <w:rPr>
                <w:rFonts w:ascii="宋体" w:eastAsia="宋体" w:hAnsi="宋体" w:hint="eastAsia"/>
              </w:rPr>
              <w:t>第12章</w:t>
            </w:r>
          </w:p>
        </w:tc>
        <w:tc>
          <w:tcPr>
            <w:tcW w:w="2765" w:type="dxa"/>
            <w:vAlign w:val="center"/>
          </w:tcPr>
          <w:p w14:paraId="4BA5E289" w14:textId="77777777" w:rsidR="0060505F" w:rsidRPr="00335977" w:rsidRDefault="00F25CEF" w:rsidP="007A4F88">
            <w:pPr>
              <w:widowControl/>
              <w:spacing w:beforeLines="50" w:before="156" w:afterLines="50" w:after="156"/>
              <w:jc w:val="left"/>
              <w:rPr>
                <w:rFonts w:ascii="宋体" w:eastAsia="宋体" w:hAnsi="宋体"/>
              </w:rPr>
            </w:pPr>
            <w:r w:rsidRPr="00335977">
              <w:rPr>
                <w:rFonts w:ascii="宋体" w:eastAsia="宋体" w:hAnsi="宋体" w:hint="eastAsia"/>
              </w:rPr>
              <w:t>基因组进化的分子基础</w:t>
            </w:r>
          </w:p>
        </w:tc>
        <w:tc>
          <w:tcPr>
            <w:tcW w:w="2766" w:type="dxa"/>
            <w:vAlign w:val="center"/>
          </w:tcPr>
          <w:p w14:paraId="35F083F7" w14:textId="77777777" w:rsidR="0060505F" w:rsidRPr="00335977" w:rsidRDefault="00D428EF" w:rsidP="00DD7B5F">
            <w:pPr>
              <w:widowControl/>
              <w:spacing w:beforeLines="50" w:before="156" w:afterLines="50" w:after="156"/>
              <w:jc w:val="center"/>
              <w:rPr>
                <w:rFonts w:ascii="宋体" w:eastAsia="宋体" w:hAnsi="宋体"/>
              </w:rPr>
            </w:pPr>
            <w:r w:rsidRPr="00335977">
              <w:rPr>
                <w:rFonts w:ascii="宋体" w:eastAsia="宋体" w:hAnsi="宋体"/>
              </w:rPr>
              <w:t>2</w:t>
            </w:r>
          </w:p>
        </w:tc>
      </w:tr>
      <w:tr w:rsidR="0060505F" w:rsidRPr="00335977" w14:paraId="13A7842F" w14:textId="77777777" w:rsidTr="00D715F7">
        <w:trPr>
          <w:trHeight w:val="340"/>
          <w:jc w:val="center"/>
        </w:trPr>
        <w:tc>
          <w:tcPr>
            <w:tcW w:w="2765" w:type="dxa"/>
            <w:vAlign w:val="center"/>
          </w:tcPr>
          <w:p w14:paraId="07F8551B" w14:textId="77777777" w:rsidR="0060505F" w:rsidRPr="00335977" w:rsidRDefault="0060505F" w:rsidP="00DD7B5F">
            <w:pPr>
              <w:widowControl/>
              <w:spacing w:beforeLines="50" w:before="156" w:afterLines="50" w:after="156"/>
              <w:jc w:val="center"/>
              <w:rPr>
                <w:rFonts w:ascii="宋体" w:eastAsia="宋体" w:hAnsi="宋体"/>
              </w:rPr>
            </w:pPr>
            <w:r w:rsidRPr="00335977">
              <w:rPr>
                <w:rFonts w:ascii="宋体" w:eastAsia="宋体" w:hAnsi="宋体" w:hint="eastAsia"/>
              </w:rPr>
              <w:t>第13章</w:t>
            </w:r>
          </w:p>
        </w:tc>
        <w:tc>
          <w:tcPr>
            <w:tcW w:w="2765" w:type="dxa"/>
            <w:vAlign w:val="center"/>
          </w:tcPr>
          <w:p w14:paraId="5CE5A933" w14:textId="77777777" w:rsidR="0060505F" w:rsidRPr="00335977" w:rsidRDefault="00F25CEF" w:rsidP="007A4F88">
            <w:pPr>
              <w:widowControl/>
              <w:spacing w:beforeLines="50" w:before="156" w:afterLines="50" w:after="156"/>
              <w:jc w:val="left"/>
              <w:rPr>
                <w:rFonts w:ascii="宋体" w:eastAsia="宋体" w:hAnsi="宋体"/>
              </w:rPr>
            </w:pPr>
            <w:r w:rsidRPr="00335977">
              <w:rPr>
                <w:rFonts w:ascii="宋体" w:eastAsia="宋体" w:hAnsi="宋体" w:hint="eastAsia"/>
              </w:rPr>
              <w:t>基因组进化的模式</w:t>
            </w:r>
          </w:p>
        </w:tc>
        <w:tc>
          <w:tcPr>
            <w:tcW w:w="2766" w:type="dxa"/>
            <w:vAlign w:val="center"/>
          </w:tcPr>
          <w:p w14:paraId="7198F2CD" w14:textId="77777777" w:rsidR="0060505F" w:rsidRPr="00335977" w:rsidRDefault="00D428EF" w:rsidP="00DD7B5F">
            <w:pPr>
              <w:widowControl/>
              <w:spacing w:beforeLines="50" w:before="156" w:afterLines="50" w:after="156"/>
              <w:jc w:val="center"/>
              <w:rPr>
                <w:rFonts w:ascii="宋体" w:eastAsia="宋体" w:hAnsi="宋体"/>
              </w:rPr>
            </w:pPr>
            <w:r w:rsidRPr="00335977">
              <w:rPr>
                <w:rFonts w:ascii="宋体" w:eastAsia="宋体" w:hAnsi="宋体"/>
              </w:rPr>
              <w:t>2</w:t>
            </w:r>
          </w:p>
        </w:tc>
      </w:tr>
      <w:tr w:rsidR="00CA53B2" w:rsidRPr="00335977" w14:paraId="790D51D4" w14:textId="77777777" w:rsidTr="00D715F7">
        <w:trPr>
          <w:trHeight w:val="340"/>
          <w:jc w:val="center"/>
        </w:trPr>
        <w:tc>
          <w:tcPr>
            <w:tcW w:w="2765" w:type="dxa"/>
            <w:vAlign w:val="center"/>
          </w:tcPr>
          <w:p w14:paraId="1C86AD28" w14:textId="77777777" w:rsidR="00CA53B2" w:rsidRPr="00335977" w:rsidRDefault="0060505F" w:rsidP="0060505F">
            <w:pPr>
              <w:widowControl/>
              <w:spacing w:beforeLines="50" w:before="156" w:afterLines="50" w:after="156"/>
              <w:jc w:val="center"/>
              <w:rPr>
                <w:rFonts w:ascii="宋体" w:eastAsia="宋体" w:hAnsi="宋体"/>
              </w:rPr>
            </w:pPr>
            <w:r w:rsidRPr="00335977">
              <w:rPr>
                <w:rFonts w:ascii="宋体" w:eastAsia="宋体" w:hAnsi="宋体" w:hint="eastAsia"/>
              </w:rPr>
              <w:t>第14章</w:t>
            </w:r>
          </w:p>
        </w:tc>
        <w:tc>
          <w:tcPr>
            <w:tcW w:w="2765" w:type="dxa"/>
            <w:vAlign w:val="center"/>
          </w:tcPr>
          <w:p w14:paraId="75ADA634" w14:textId="77777777" w:rsidR="00CA53B2" w:rsidRPr="00335977" w:rsidRDefault="00451E0E" w:rsidP="007A4F88">
            <w:pPr>
              <w:widowControl/>
              <w:spacing w:beforeLines="50" w:before="156" w:afterLines="50" w:after="156"/>
              <w:jc w:val="left"/>
              <w:rPr>
                <w:rFonts w:ascii="宋体" w:eastAsia="宋体" w:hAnsi="宋体"/>
              </w:rPr>
            </w:pPr>
            <w:r w:rsidRPr="00335977">
              <w:rPr>
                <w:rFonts w:ascii="宋体" w:eastAsia="宋体" w:hAnsi="宋体" w:hint="eastAsia"/>
              </w:rPr>
              <w:t>基因组与生物进化</w:t>
            </w:r>
          </w:p>
        </w:tc>
        <w:tc>
          <w:tcPr>
            <w:tcW w:w="2766" w:type="dxa"/>
            <w:vAlign w:val="center"/>
          </w:tcPr>
          <w:p w14:paraId="21CE0E75" w14:textId="77777777" w:rsidR="00CA53B2" w:rsidRPr="00335977" w:rsidRDefault="00D428EF" w:rsidP="00DD7B5F">
            <w:pPr>
              <w:widowControl/>
              <w:spacing w:beforeLines="50" w:before="156" w:afterLines="50" w:after="156"/>
              <w:jc w:val="center"/>
              <w:rPr>
                <w:rFonts w:ascii="宋体" w:eastAsia="宋体" w:hAnsi="宋体"/>
              </w:rPr>
            </w:pPr>
            <w:r w:rsidRPr="00335977">
              <w:rPr>
                <w:rFonts w:ascii="宋体" w:eastAsia="宋体" w:hAnsi="宋体"/>
              </w:rPr>
              <w:t>2</w:t>
            </w:r>
          </w:p>
        </w:tc>
      </w:tr>
    </w:tbl>
    <w:p w14:paraId="0F091C1E" w14:textId="77777777" w:rsidR="00CA53B2" w:rsidRPr="00335977" w:rsidRDefault="0034254B" w:rsidP="00DD7B5F">
      <w:pPr>
        <w:widowControl/>
        <w:spacing w:beforeLines="50" w:before="156" w:afterLines="50" w:after="156"/>
        <w:ind w:firstLineChars="200" w:firstLine="562"/>
        <w:jc w:val="left"/>
      </w:pPr>
      <w:r w:rsidRPr="00335977">
        <w:rPr>
          <w:rFonts w:ascii="黑体" w:eastAsia="黑体" w:hAnsi="黑体" w:hint="eastAsia"/>
          <w:b/>
          <w:sz w:val="28"/>
          <w:szCs w:val="28"/>
        </w:rPr>
        <w:t>五、教学进度</w:t>
      </w:r>
    </w:p>
    <w:p w14:paraId="6B88662A" w14:textId="77777777" w:rsidR="0034254B" w:rsidRPr="00335977" w:rsidRDefault="00DD7B5F" w:rsidP="00DD7B5F">
      <w:pPr>
        <w:widowControl/>
        <w:spacing w:beforeLines="50" w:before="156" w:afterLines="50" w:after="156"/>
        <w:jc w:val="center"/>
        <w:rPr>
          <w:rFonts w:ascii="宋体" w:eastAsia="宋体" w:hAnsi="宋体"/>
          <w:szCs w:val="21"/>
        </w:rPr>
      </w:pPr>
      <w:r w:rsidRPr="00335977">
        <w:rPr>
          <w:rFonts w:ascii="宋体" w:eastAsia="宋体" w:hAnsi="宋体" w:hint="eastAsia"/>
          <w:b/>
          <w:szCs w:val="21"/>
        </w:rPr>
        <w:t>表3：</w:t>
      </w:r>
      <w:r w:rsidR="007E39E3" w:rsidRPr="0033597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661"/>
        <w:gridCol w:w="559"/>
        <w:gridCol w:w="1621"/>
        <w:gridCol w:w="1633"/>
        <w:gridCol w:w="767"/>
        <w:gridCol w:w="2721"/>
        <w:gridCol w:w="560"/>
      </w:tblGrid>
      <w:tr w:rsidR="00D715F7" w:rsidRPr="00335977" w14:paraId="321C3CFD" w14:textId="77777777" w:rsidTr="00D00B8C">
        <w:trPr>
          <w:trHeight w:val="340"/>
          <w:jc w:val="center"/>
        </w:trPr>
        <w:tc>
          <w:tcPr>
            <w:tcW w:w="0" w:type="auto"/>
            <w:vAlign w:val="center"/>
          </w:tcPr>
          <w:p w14:paraId="6AC44D18" w14:textId="77777777" w:rsidR="00D715F7" w:rsidRPr="00335977" w:rsidRDefault="00D715F7" w:rsidP="00DD7B5F">
            <w:pPr>
              <w:widowControl/>
              <w:spacing w:beforeLines="50" w:before="156" w:afterLines="50" w:after="156"/>
              <w:jc w:val="center"/>
              <w:rPr>
                <w:rFonts w:ascii="黑体" w:eastAsia="黑体" w:hAnsi="黑体"/>
                <w:sz w:val="24"/>
                <w:szCs w:val="24"/>
              </w:rPr>
            </w:pPr>
            <w:r w:rsidRPr="00335977">
              <w:rPr>
                <w:rFonts w:ascii="黑体" w:eastAsia="黑体" w:hAnsi="黑体" w:hint="eastAsia"/>
                <w:sz w:val="24"/>
                <w:szCs w:val="24"/>
              </w:rPr>
              <w:t>周次</w:t>
            </w:r>
          </w:p>
        </w:tc>
        <w:tc>
          <w:tcPr>
            <w:tcW w:w="0" w:type="auto"/>
            <w:vAlign w:val="center"/>
          </w:tcPr>
          <w:p w14:paraId="07CE8B08" w14:textId="77777777" w:rsidR="00D715F7" w:rsidRPr="00335977" w:rsidRDefault="00D715F7" w:rsidP="00DD7B5F">
            <w:pPr>
              <w:widowControl/>
              <w:spacing w:beforeLines="50" w:before="156" w:afterLines="50" w:after="156"/>
              <w:jc w:val="center"/>
              <w:rPr>
                <w:rFonts w:ascii="黑体" w:eastAsia="黑体" w:hAnsi="黑体"/>
                <w:sz w:val="24"/>
                <w:szCs w:val="24"/>
              </w:rPr>
            </w:pPr>
            <w:r w:rsidRPr="00335977">
              <w:rPr>
                <w:rFonts w:ascii="黑体" w:eastAsia="黑体" w:hAnsi="黑体" w:hint="eastAsia"/>
                <w:sz w:val="24"/>
                <w:szCs w:val="24"/>
              </w:rPr>
              <w:t>日期</w:t>
            </w:r>
          </w:p>
        </w:tc>
        <w:tc>
          <w:tcPr>
            <w:tcW w:w="0" w:type="auto"/>
            <w:vAlign w:val="center"/>
          </w:tcPr>
          <w:p w14:paraId="19B86862" w14:textId="77777777" w:rsidR="00D715F7" w:rsidRPr="00335977" w:rsidRDefault="00D715F7" w:rsidP="00DD7B5F">
            <w:pPr>
              <w:widowControl/>
              <w:spacing w:beforeLines="50" w:before="156" w:afterLines="50" w:after="156"/>
              <w:jc w:val="center"/>
              <w:rPr>
                <w:rFonts w:ascii="黑体" w:eastAsia="黑体" w:hAnsi="黑体"/>
                <w:sz w:val="24"/>
                <w:szCs w:val="24"/>
              </w:rPr>
            </w:pPr>
            <w:r w:rsidRPr="00335977">
              <w:rPr>
                <w:rFonts w:ascii="黑体" w:eastAsia="黑体" w:hAnsi="黑体" w:hint="eastAsia"/>
                <w:sz w:val="24"/>
                <w:szCs w:val="24"/>
              </w:rPr>
              <w:t>章节名称</w:t>
            </w:r>
          </w:p>
        </w:tc>
        <w:tc>
          <w:tcPr>
            <w:tcW w:w="0" w:type="auto"/>
            <w:vAlign w:val="center"/>
          </w:tcPr>
          <w:p w14:paraId="52892D19" w14:textId="77777777" w:rsidR="00D715F7" w:rsidRPr="00335977" w:rsidRDefault="00D715F7" w:rsidP="00DD7B5F">
            <w:pPr>
              <w:widowControl/>
              <w:spacing w:beforeLines="50" w:before="156" w:afterLines="50" w:after="156"/>
              <w:jc w:val="center"/>
              <w:rPr>
                <w:rFonts w:ascii="黑体" w:eastAsia="黑体" w:hAnsi="黑体"/>
                <w:sz w:val="24"/>
                <w:szCs w:val="24"/>
              </w:rPr>
            </w:pPr>
            <w:r w:rsidRPr="00335977">
              <w:rPr>
                <w:rFonts w:ascii="黑体" w:eastAsia="黑体" w:hAnsi="黑体" w:hint="eastAsia"/>
                <w:sz w:val="24"/>
                <w:szCs w:val="24"/>
              </w:rPr>
              <w:t>内容提要</w:t>
            </w:r>
          </w:p>
        </w:tc>
        <w:tc>
          <w:tcPr>
            <w:tcW w:w="0" w:type="auto"/>
            <w:vAlign w:val="center"/>
          </w:tcPr>
          <w:p w14:paraId="73940C71" w14:textId="77777777" w:rsidR="00D715F7" w:rsidRPr="00335977" w:rsidRDefault="00D715F7" w:rsidP="00DD7B5F">
            <w:pPr>
              <w:widowControl/>
              <w:spacing w:beforeLines="50" w:before="156" w:afterLines="50" w:after="156"/>
              <w:jc w:val="center"/>
              <w:rPr>
                <w:rFonts w:ascii="黑体" w:eastAsia="黑体" w:hAnsi="黑体"/>
                <w:sz w:val="24"/>
                <w:szCs w:val="24"/>
              </w:rPr>
            </w:pPr>
            <w:r w:rsidRPr="00335977">
              <w:rPr>
                <w:rFonts w:ascii="黑体" w:eastAsia="黑体" w:hAnsi="黑体" w:hint="eastAsia"/>
                <w:sz w:val="24"/>
                <w:szCs w:val="24"/>
              </w:rPr>
              <w:t>授课时数</w:t>
            </w:r>
          </w:p>
        </w:tc>
        <w:tc>
          <w:tcPr>
            <w:tcW w:w="0" w:type="auto"/>
            <w:vAlign w:val="center"/>
          </w:tcPr>
          <w:p w14:paraId="11AE4EA1" w14:textId="77777777" w:rsidR="00D715F7" w:rsidRPr="00335977" w:rsidRDefault="00D715F7" w:rsidP="00DD7B5F">
            <w:pPr>
              <w:widowControl/>
              <w:spacing w:beforeLines="50" w:before="156" w:afterLines="50" w:after="156"/>
              <w:jc w:val="center"/>
              <w:rPr>
                <w:rFonts w:ascii="黑体" w:eastAsia="黑体" w:hAnsi="黑体"/>
                <w:sz w:val="24"/>
                <w:szCs w:val="24"/>
              </w:rPr>
            </w:pPr>
            <w:r w:rsidRPr="00335977">
              <w:rPr>
                <w:rFonts w:ascii="黑体" w:eastAsia="黑体" w:hAnsi="黑体" w:hint="eastAsia"/>
                <w:sz w:val="24"/>
                <w:szCs w:val="24"/>
              </w:rPr>
              <w:t>作业及要求</w:t>
            </w:r>
          </w:p>
        </w:tc>
        <w:tc>
          <w:tcPr>
            <w:tcW w:w="0" w:type="auto"/>
            <w:vAlign w:val="center"/>
          </w:tcPr>
          <w:p w14:paraId="670B2877" w14:textId="77777777" w:rsidR="00D715F7" w:rsidRPr="00335977" w:rsidRDefault="00D715F7" w:rsidP="00DD7B5F">
            <w:pPr>
              <w:widowControl/>
              <w:spacing w:beforeLines="50" w:before="156" w:afterLines="50" w:after="156"/>
              <w:jc w:val="center"/>
              <w:rPr>
                <w:rFonts w:ascii="黑体" w:eastAsia="黑体" w:hAnsi="黑体"/>
                <w:sz w:val="24"/>
                <w:szCs w:val="24"/>
              </w:rPr>
            </w:pPr>
            <w:r w:rsidRPr="00335977">
              <w:rPr>
                <w:rFonts w:ascii="黑体" w:eastAsia="黑体" w:hAnsi="黑体" w:hint="eastAsia"/>
                <w:sz w:val="24"/>
                <w:szCs w:val="24"/>
              </w:rPr>
              <w:t>备注</w:t>
            </w:r>
          </w:p>
        </w:tc>
      </w:tr>
      <w:tr w:rsidR="00D715F7" w:rsidRPr="00335977" w14:paraId="58A9D54A" w14:textId="77777777" w:rsidTr="00D00B8C">
        <w:trPr>
          <w:trHeight w:val="340"/>
          <w:jc w:val="center"/>
        </w:trPr>
        <w:tc>
          <w:tcPr>
            <w:tcW w:w="0" w:type="auto"/>
            <w:vAlign w:val="center"/>
          </w:tcPr>
          <w:p w14:paraId="005C9500" w14:textId="77777777" w:rsidR="00D715F7" w:rsidRPr="00335977" w:rsidRDefault="00BA23F0" w:rsidP="00DD7B5F">
            <w:pPr>
              <w:widowControl/>
              <w:spacing w:beforeLines="50" w:before="156" w:afterLines="50" w:after="156"/>
              <w:jc w:val="center"/>
              <w:rPr>
                <w:rFonts w:ascii="宋体" w:eastAsia="宋体" w:hAnsi="宋体"/>
                <w:szCs w:val="21"/>
              </w:rPr>
            </w:pPr>
            <w:r w:rsidRPr="00335977">
              <w:rPr>
                <w:rFonts w:ascii="宋体" w:eastAsia="宋体" w:hAnsi="宋体" w:hint="eastAsia"/>
                <w:szCs w:val="21"/>
              </w:rPr>
              <w:t>1</w:t>
            </w:r>
          </w:p>
        </w:tc>
        <w:tc>
          <w:tcPr>
            <w:tcW w:w="0" w:type="auto"/>
            <w:vAlign w:val="center"/>
          </w:tcPr>
          <w:p w14:paraId="7ACCC15E" w14:textId="77777777" w:rsidR="00D715F7" w:rsidRPr="00335977" w:rsidRDefault="00D715F7" w:rsidP="00DD7B5F">
            <w:pPr>
              <w:widowControl/>
              <w:spacing w:beforeLines="50" w:before="156" w:afterLines="50" w:after="156"/>
              <w:jc w:val="center"/>
              <w:rPr>
                <w:rFonts w:ascii="宋体" w:eastAsia="宋体" w:hAnsi="宋体"/>
                <w:szCs w:val="21"/>
              </w:rPr>
            </w:pPr>
          </w:p>
        </w:tc>
        <w:tc>
          <w:tcPr>
            <w:tcW w:w="0" w:type="auto"/>
            <w:vAlign w:val="center"/>
          </w:tcPr>
          <w:p w14:paraId="1C231EF9" w14:textId="77777777" w:rsidR="00D715F7" w:rsidRPr="00335977" w:rsidRDefault="00914D00" w:rsidP="00DD7B5F">
            <w:pPr>
              <w:widowControl/>
              <w:spacing w:beforeLines="50" w:before="156" w:afterLines="50" w:after="156"/>
              <w:jc w:val="center"/>
              <w:rPr>
                <w:rFonts w:ascii="宋体" w:eastAsia="宋体" w:hAnsi="宋体"/>
                <w:szCs w:val="21"/>
              </w:rPr>
            </w:pPr>
            <w:r w:rsidRPr="00335977">
              <w:rPr>
                <w:rFonts w:ascii="宋体" w:eastAsia="宋体" w:hAnsi="宋体" w:hint="eastAsia"/>
                <w:szCs w:val="21"/>
              </w:rPr>
              <w:t>第</w:t>
            </w:r>
            <w:r w:rsidRPr="00335977">
              <w:rPr>
                <w:rFonts w:ascii="宋体" w:eastAsia="宋体" w:hAnsi="宋体"/>
                <w:szCs w:val="21"/>
              </w:rPr>
              <w:t>1章 基因组</w:t>
            </w:r>
          </w:p>
        </w:tc>
        <w:tc>
          <w:tcPr>
            <w:tcW w:w="0" w:type="auto"/>
            <w:vAlign w:val="center"/>
          </w:tcPr>
          <w:p w14:paraId="0A680702" w14:textId="77777777" w:rsidR="00C213AB" w:rsidRPr="00335977" w:rsidRDefault="00C213AB" w:rsidP="00C213AB">
            <w:pPr>
              <w:widowControl/>
              <w:spacing w:beforeLines="50" w:before="156" w:afterLines="50" w:after="156"/>
              <w:jc w:val="center"/>
              <w:rPr>
                <w:rFonts w:ascii="宋体" w:eastAsia="宋体" w:hAnsi="宋体"/>
                <w:szCs w:val="21"/>
              </w:rPr>
            </w:pPr>
            <w:r w:rsidRPr="00335977">
              <w:rPr>
                <w:rFonts w:ascii="宋体" w:eastAsia="宋体" w:hAnsi="宋体"/>
                <w:szCs w:val="21"/>
              </w:rPr>
              <w:t>1 遗传的分子基础</w:t>
            </w:r>
          </w:p>
          <w:p w14:paraId="53E19551" w14:textId="77777777" w:rsidR="00C213AB" w:rsidRPr="00335977" w:rsidRDefault="00C213AB" w:rsidP="00C213AB">
            <w:pPr>
              <w:widowControl/>
              <w:spacing w:beforeLines="50" w:before="156" w:afterLines="50" w:after="156"/>
              <w:jc w:val="center"/>
              <w:rPr>
                <w:rFonts w:ascii="宋体" w:eastAsia="宋体" w:hAnsi="宋体"/>
                <w:szCs w:val="21"/>
              </w:rPr>
            </w:pPr>
            <w:r w:rsidRPr="00335977">
              <w:rPr>
                <w:rFonts w:ascii="宋体" w:eastAsia="宋体" w:hAnsi="宋体"/>
                <w:szCs w:val="21"/>
              </w:rPr>
              <w:t>2 基因组序列复杂性</w:t>
            </w:r>
          </w:p>
          <w:p w14:paraId="102A2A1B" w14:textId="77777777" w:rsidR="00C213AB" w:rsidRPr="00335977" w:rsidRDefault="00C213AB" w:rsidP="00C213AB">
            <w:pPr>
              <w:widowControl/>
              <w:spacing w:beforeLines="50" w:before="156" w:afterLines="50" w:after="156"/>
              <w:jc w:val="center"/>
              <w:rPr>
                <w:rFonts w:ascii="宋体" w:eastAsia="宋体" w:hAnsi="宋体"/>
                <w:szCs w:val="21"/>
              </w:rPr>
            </w:pPr>
            <w:r w:rsidRPr="00335977">
              <w:rPr>
                <w:rFonts w:ascii="宋体" w:eastAsia="宋体" w:hAnsi="宋体"/>
                <w:szCs w:val="21"/>
              </w:rPr>
              <w:t>3 基因与基因家族</w:t>
            </w:r>
          </w:p>
          <w:p w14:paraId="3C9E13F1" w14:textId="77777777" w:rsidR="00C213AB" w:rsidRPr="00335977" w:rsidRDefault="00C213AB" w:rsidP="00C213AB">
            <w:pPr>
              <w:widowControl/>
              <w:spacing w:beforeLines="50" w:before="156" w:afterLines="50" w:after="156"/>
              <w:jc w:val="center"/>
              <w:rPr>
                <w:rFonts w:ascii="宋体" w:eastAsia="宋体" w:hAnsi="宋体"/>
                <w:szCs w:val="21"/>
              </w:rPr>
            </w:pPr>
            <w:r w:rsidRPr="00335977">
              <w:rPr>
                <w:rFonts w:ascii="宋体" w:eastAsia="宋体" w:hAnsi="宋体"/>
                <w:szCs w:val="21"/>
              </w:rPr>
              <w:t>4 染色体</w:t>
            </w:r>
          </w:p>
          <w:p w14:paraId="176FDEFE" w14:textId="77777777" w:rsidR="00D715F7" w:rsidRPr="00335977" w:rsidRDefault="00C213AB" w:rsidP="00C213AB">
            <w:pPr>
              <w:widowControl/>
              <w:spacing w:beforeLines="50" w:before="156" w:afterLines="50" w:after="156"/>
              <w:jc w:val="center"/>
              <w:rPr>
                <w:rFonts w:ascii="宋体" w:eastAsia="宋体" w:hAnsi="宋体"/>
                <w:szCs w:val="21"/>
              </w:rPr>
            </w:pPr>
            <w:r w:rsidRPr="00335977">
              <w:rPr>
                <w:rFonts w:ascii="宋体" w:eastAsia="宋体" w:hAnsi="宋体"/>
                <w:szCs w:val="21"/>
              </w:rPr>
              <w:t>5 基因组</w:t>
            </w:r>
          </w:p>
        </w:tc>
        <w:tc>
          <w:tcPr>
            <w:tcW w:w="0" w:type="auto"/>
            <w:vAlign w:val="center"/>
          </w:tcPr>
          <w:p w14:paraId="39CA72F7" w14:textId="77777777" w:rsidR="00D715F7" w:rsidRPr="00335977" w:rsidRDefault="007006CC" w:rsidP="00DD7B5F">
            <w:pPr>
              <w:widowControl/>
              <w:spacing w:beforeLines="50" w:before="156" w:afterLines="50" w:after="156"/>
              <w:jc w:val="center"/>
              <w:rPr>
                <w:rFonts w:ascii="宋体" w:eastAsia="宋体" w:hAnsi="宋体"/>
                <w:szCs w:val="21"/>
              </w:rPr>
            </w:pPr>
            <w:r w:rsidRPr="00335977">
              <w:rPr>
                <w:rFonts w:ascii="宋体" w:eastAsia="宋体" w:hAnsi="宋体"/>
                <w:szCs w:val="21"/>
              </w:rPr>
              <w:t>2</w:t>
            </w:r>
          </w:p>
        </w:tc>
        <w:tc>
          <w:tcPr>
            <w:tcW w:w="0" w:type="auto"/>
            <w:vAlign w:val="center"/>
          </w:tcPr>
          <w:p w14:paraId="46CE1D86" w14:textId="42E7BD88" w:rsidR="00BD03DE" w:rsidRPr="00335977" w:rsidRDefault="00BD03DE" w:rsidP="00BD03DE">
            <w:pPr>
              <w:widowControl/>
              <w:spacing w:beforeLines="50" w:before="156" w:afterLines="50" w:after="156"/>
              <w:jc w:val="left"/>
              <w:rPr>
                <w:rFonts w:ascii="宋体" w:eastAsia="宋体" w:hAnsi="宋体"/>
                <w:szCs w:val="21"/>
              </w:rPr>
            </w:pPr>
            <w:r w:rsidRPr="00335977">
              <w:rPr>
                <w:rFonts w:ascii="宋体" w:eastAsia="宋体" w:hAnsi="宋体" w:hint="eastAsia"/>
                <w:b/>
                <w:bCs/>
                <w:szCs w:val="21"/>
              </w:rPr>
              <w:t>作业</w:t>
            </w:r>
            <w:r w:rsidRPr="00335977">
              <w:rPr>
                <w:rFonts w:ascii="宋体" w:eastAsia="宋体" w:hAnsi="宋体" w:hint="eastAsia"/>
                <w:szCs w:val="21"/>
              </w:rPr>
              <w:t>：</w:t>
            </w:r>
            <w:r w:rsidR="00A02045" w:rsidRPr="00335977">
              <w:rPr>
                <w:rFonts w:ascii="宋体" w:eastAsia="宋体" w:hAnsi="宋体" w:hint="eastAsia"/>
                <w:szCs w:val="21"/>
              </w:rPr>
              <w:t>完成教学评价中所列思考题</w:t>
            </w:r>
            <w:r w:rsidRPr="00335977">
              <w:rPr>
                <w:rFonts w:ascii="宋体" w:eastAsia="宋体" w:hAnsi="宋体"/>
                <w:szCs w:val="21"/>
              </w:rPr>
              <w:t>.</w:t>
            </w:r>
          </w:p>
          <w:p w14:paraId="26A94C84" w14:textId="6C4F714C" w:rsidR="00D715F7" w:rsidRPr="00335977" w:rsidRDefault="00BD03DE" w:rsidP="00BD03DE">
            <w:pPr>
              <w:widowControl/>
              <w:spacing w:beforeLines="50" w:before="156" w:afterLines="50" w:after="156"/>
              <w:jc w:val="center"/>
              <w:rPr>
                <w:rFonts w:ascii="宋体" w:eastAsia="宋体" w:hAnsi="宋体"/>
                <w:szCs w:val="21"/>
              </w:rPr>
            </w:pPr>
            <w:r w:rsidRPr="00335977">
              <w:rPr>
                <w:rFonts w:ascii="宋体" w:eastAsia="宋体" w:hAnsi="宋体" w:hint="eastAsia"/>
                <w:b/>
                <w:bCs/>
                <w:szCs w:val="21"/>
              </w:rPr>
              <w:t>要求</w:t>
            </w:r>
            <w:r w:rsidRPr="00335977">
              <w:rPr>
                <w:rFonts w:ascii="宋体" w:eastAsia="宋体" w:hAnsi="宋体" w:hint="eastAsia"/>
                <w:szCs w:val="21"/>
              </w:rPr>
              <w:t>：对思考题的回答力求准确、全面，阐述清晰完整！</w:t>
            </w:r>
          </w:p>
        </w:tc>
        <w:tc>
          <w:tcPr>
            <w:tcW w:w="0" w:type="auto"/>
            <w:vAlign w:val="center"/>
          </w:tcPr>
          <w:p w14:paraId="47E9352D" w14:textId="77777777" w:rsidR="00D715F7" w:rsidRPr="00335977" w:rsidRDefault="00D715F7" w:rsidP="00DD7B5F">
            <w:pPr>
              <w:widowControl/>
              <w:spacing w:beforeLines="50" w:before="156" w:afterLines="50" w:after="156"/>
              <w:jc w:val="center"/>
              <w:rPr>
                <w:rFonts w:ascii="宋体" w:eastAsia="宋体" w:hAnsi="宋体"/>
                <w:szCs w:val="21"/>
              </w:rPr>
            </w:pPr>
          </w:p>
        </w:tc>
      </w:tr>
      <w:tr w:rsidR="00D715F7" w:rsidRPr="00335977" w14:paraId="13F142DE" w14:textId="77777777" w:rsidTr="00D00B8C">
        <w:trPr>
          <w:trHeight w:val="340"/>
          <w:jc w:val="center"/>
        </w:trPr>
        <w:tc>
          <w:tcPr>
            <w:tcW w:w="0" w:type="auto"/>
            <w:vAlign w:val="center"/>
          </w:tcPr>
          <w:p w14:paraId="06685ED7" w14:textId="77777777" w:rsidR="00D715F7" w:rsidRPr="00335977" w:rsidRDefault="00BA23F0" w:rsidP="00DD7B5F">
            <w:pPr>
              <w:widowControl/>
              <w:spacing w:beforeLines="50" w:before="156" w:afterLines="50" w:after="156"/>
              <w:jc w:val="center"/>
              <w:rPr>
                <w:rFonts w:ascii="宋体" w:eastAsia="宋体" w:hAnsi="宋体"/>
                <w:szCs w:val="21"/>
              </w:rPr>
            </w:pPr>
            <w:r w:rsidRPr="00335977">
              <w:rPr>
                <w:rFonts w:ascii="宋体" w:eastAsia="宋体" w:hAnsi="宋体" w:hint="eastAsia"/>
                <w:szCs w:val="21"/>
              </w:rPr>
              <w:t>2</w:t>
            </w:r>
            <w:r w:rsidRPr="00335977">
              <w:rPr>
                <w:rFonts w:ascii="宋体" w:eastAsia="宋体" w:hAnsi="宋体"/>
                <w:szCs w:val="21"/>
              </w:rPr>
              <w:t>-3</w:t>
            </w:r>
          </w:p>
        </w:tc>
        <w:tc>
          <w:tcPr>
            <w:tcW w:w="0" w:type="auto"/>
            <w:vAlign w:val="center"/>
          </w:tcPr>
          <w:p w14:paraId="6D0B013F" w14:textId="77777777" w:rsidR="00D715F7" w:rsidRPr="00335977" w:rsidRDefault="00D715F7" w:rsidP="00DD7B5F">
            <w:pPr>
              <w:widowControl/>
              <w:spacing w:beforeLines="50" w:before="156" w:afterLines="50" w:after="156"/>
              <w:jc w:val="center"/>
              <w:rPr>
                <w:rFonts w:ascii="宋体" w:eastAsia="宋体" w:hAnsi="宋体"/>
                <w:szCs w:val="21"/>
              </w:rPr>
            </w:pPr>
          </w:p>
        </w:tc>
        <w:tc>
          <w:tcPr>
            <w:tcW w:w="0" w:type="auto"/>
            <w:vAlign w:val="center"/>
          </w:tcPr>
          <w:p w14:paraId="5A3BAEFE" w14:textId="77777777" w:rsidR="00D715F7" w:rsidRPr="00335977" w:rsidRDefault="00C213AB" w:rsidP="00DD7B5F">
            <w:pPr>
              <w:widowControl/>
              <w:spacing w:beforeLines="50" w:before="156" w:afterLines="50" w:after="156"/>
              <w:jc w:val="center"/>
              <w:rPr>
                <w:rFonts w:ascii="宋体" w:eastAsia="宋体" w:hAnsi="宋体"/>
                <w:szCs w:val="21"/>
              </w:rPr>
            </w:pPr>
            <w:r w:rsidRPr="00335977">
              <w:rPr>
                <w:rFonts w:ascii="宋体" w:eastAsia="宋体" w:hAnsi="宋体" w:hint="eastAsia"/>
                <w:szCs w:val="21"/>
              </w:rPr>
              <w:t>第</w:t>
            </w:r>
            <w:r w:rsidRPr="00335977">
              <w:rPr>
                <w:rFonts w:ascii="宋体" w:eastAsia="宋体" w:hAnsi="宋体"/>
                <w:szCs w:val="21"/>
              </w:rPr>
              <w:t>2章 遗传图绘制</w:t>
            </w:r>
          </w:p>
        </w:tc>
        <w:tc>
          <w:tcPr>
            <w:tcW w:w="0" w:type="auto"/>
            <w:vAlign w:val="center"/>
          </w:tcPr>
          <w:p w14:paraId="3EB52FB3" w14:textId="77777777" w:rsidR="00C213AB" w:rsidRPr="00335977" w:rsidRDefault="00C213AB" w:rsidP="00C213AB">
            <w:pPr>
              <w:widowControl/>
              <w:spacing w:beforeLines="50" w:before="156" w:afterLines="50" w:after="156"/>
              <w:jc w:val="center"/>
              <w:rPr>
                <w:rFonts w:ascii="宋体" w:eastAsia="宋体" w:hAnsi="宋体"/>
                <w:szCs w:val="21"/>
              </w:rPr>
            </w:pPr>
            <w:r w:rsidRPr="00335977">
              <w:rPr>
                <w:rFonts w:ascii="宋体" w:eastAsia="宋体" w:hAnsi="宋体"/>
                <w:szCs w:val="21"/>
              </w:rPr>
              <w:t>1 遗传图与物理图</w:t>
            </w:r>
          </w:p>
          <w:p w14:paraId="47F3AF4F" w14:textId="77777777" w:rsidR="00C213AB" w:rsidRPr="00335977" w:rsidRDefault="00C213AB" w:rsidP="00C213AB">
            <w:pPr>
              <w:widowControl/>
              <w:spacing w:beforeLines="50" w:before="156" w:afterLines="50" w:after="156"/>
              <w:jc w:val="center"/>
              <w:rPr>
                <w:rFonts w:ascii="宋体" w:eastAsia="宋体" w:hAnsi="宋体"/>
                <w:szCs w:val="21"/>
              </w:rPr>
            </w:pPr>
            <w:r w:rsidRPr="00335977">
              <w:rPr>
                <w:rFonts w:ascii="宋体" w:eastAsia="宋体" w:hAnsi="宋体"/>
                <w:szCs w:val="21"/>
              </w:rPr>
              <w:t>2 遗传作图标记</w:t>
            </w:r>
          </w:p>
          <w:p w14:paraId="6A9935E6" w14:textId="77777777" w:rsidR="00C213AB" w:rsidRPr="00335977" w:rsidRDefault="00C213AB" w:rsidP="00C213AB">
            <w:pPr>
              <w:widowControl/>
              <w:spacing w:beforeLines="50" w:before="156" w:afterLines="50" w:after="156"/>
              <w:jc w:val="center"/>
              <w:rPr>
                <w:rFonts w:ascii="宋体" w:eastAsia="宋体" w:hAnsi="宋体"/>
                <w:szCs w:val="21"/>
              </w:rPr>
            </w:pPr>
            <w:r w:rsidRPr="00335977">
              <w:rPr>
                <w:rFonts w:ascii="宋体" w:eastAsia="宋体" w:hAnsi="宋体"/>
                <w:szCs w:val="21"/>
              </w:rPr>
              <w:t>3 遗传作图的方法</w:t>
            </w:r>
          </w:p>
          <w:p w14:paraId="12B5AE58" w14:textId="77777777" w:rsidR="00D715F7" w:rsidRPr="00335977" w:rsidRDefault="00C213AB" w:rsidP="00C213AB">
            <w:pPr>
              <w:widowControl/>
              <w:spacing w:beforeLines="50" w:before="156" w:afterLines="50" w:after="156"/>
              <w:jc w:val="center"/>
              <w:rPr>
                <w:rFonts w:ascii="宋体" w:eastAsia="宋体" w:hAnsi="宋体"/>
                <w:szCs w:val="21"/>
              </w:rPr>
            </w:pPr>
            <w:r w:rsidRPr="00335977">
              <w:rPr>
                <w:rFonts w:ascii="宋体" w:eastAsia="宋体" w:hAnsi="宋体"/>
                <w:szCs w:val="21"/>
              </w:rPr>
              <w:t>4 遗传图绘制</w:t>
            </w:r>
          </w:p>
        </w:tc>
        <w:tc>
          <w:tcPr>
            <w:tcW w:w="0" w:type="auto"/>
            <w:vAlign w:val="center"/>
          </w:tcPr>
          <w:p w14:paraId="5EEE2E20" w14:textId="77777777" w:rsidR="00D715F7" w:rsidRPr="00335977" w:rsidRDefault="00A45558" w:rsidP="00DD7B5F">
            <w:pPr>
              <w:widowControl/>
              <w:spacing w:beforeLines="50" w:before="156" w:afterLines="50" w:after="156"/>
              <w:jc w:val="center"/>
              <w:rPr>
                <w:rFonts w:ascii="宋体" w:eastAsia="宋体" w:hAnsi="宋体"/>
                <w:szCs w:val="21"/>
              </w:rPr>
            </w:pPr>
            <w:r w:rsidRPr="00335977">
              <w:rPr>
                <w:rFonts w:ascii="宋体" w:eastAsia="宋体" w:hAnsi="宋体"/>
                <w:szCs w:val="21"/>
              </w:rPr>
              <w:t>4</w:t>
            </w:r>
          </w:p>
        </w:tc>
        <w:tc>
          <w:tcPr>
            <w:tcW w:w="0" w:type="auto"/>
            <w:vAlign w:val="center"/>
          </w:tcPr>
          <w:p w14:paraId="35FE583D" w14:textId="4F5ED077" w:rsidR="00BD03DE" w:rsidRPr="00335977" w:rsidRDefault="00BD03DE" w:rsidP="00BD03DE">
            <w:pPr>
              <w:widowControl/>
              <w:spacing w:beforeLines="50" w:before="156" w:afterLines="50" w:after="156"/>
              <w:jc w:val="left"/>
              <w:rPr>
                <w:rFonts w:ascii="宋体" w:eastAsia="宋体" w:hAnsi="宋体"/>
                <w:szCs w:val="21"/>
              </w:rPr>
            </w:pPr>
            <w:r w:rsidRPr="00335977">
              <w:rPr>
                <w:rFonts w:ascii="宋体" w:eastAsia="宋体" w:hAnsi="宋体" w:hint="eastAsia"/>
                <w:b/>
                <w:bCs/>
                <w:szCs w:val="21"/>
              </w:rPr>
              <w:t>作业</w:t>
            </w:r>
            <w:r w:rsidRPr="00335977">
              <w:rPr>
                <w:rFonts w:ascii="宋体" w:eastAsia="宋体" w:hAnsi="宋体" w:hint="eastAsia"/>
                <w:szCs w:val="21"/>
              </w:rPr>
              <w:t>：</w:t>
            </w:r>
            <w:r w:rsidR="00A02045" w:rsidRPr="00335977">
              <w:rPr>
                <w:rFonts w:ascii="宋体" w:eastAsia="宋体" w:hAnsi="宋体" w:hint="eastAsia"/>
                <w:szCs w:val="21"/>
              </w:rPr>
              <w:t>完成教学评价中所列思考题</w:t>
            </w:r>
            <w:r w:rsidRPr="00335977">
              <w:rPr>
                <w:rFonts w:ascii="宋体" w:eastAsia="宋体" w:hAnsi="宋体"/>
                <w:szCs w:val="21"/>
              </w:rPr>
              <w:t>.</w:t>
            </w:r>
          </w:p>
          <w:p w14:paraId="726C5864" w14:textId="798BFB8A" w:rsidR="00D715F7" w:rsidRPr="00335977" w:rsidRDefault="00BD03DE" w:rsidP="00BD03DE">
            <w:pPr>
              <w:widowControl/>
              <w:spacing w:beforeLines="50" w:before="156" w:afterLines="50" w:after="156"/>
              <w:jc w:val="center"/>
              <w:rPr>
                <w:rFonts w:ascii="宋体" w:eastAsia="宋体" w:hAnsi="宋体"/>
                <w:szCs w:val="21"/>
              </w:rPr>
            </w:pPr>
            <w:r w:rsidRPr="00335977">
              <w:rPr>
                <w:rFonts w:ascii="宋体" w:eastAsia="宋体" w:hAnsi="宋体" w:hint="eastAsia"/>
                <w:b/>
                <w:bCs/>
                <w:szCs w:val="21"/>
              </w:rPr>
              <w:t>要求</w:t>
            </w:r>
            <w:r w:rsidRPr="00335977">
              <w:rPr>
                <w:rFonts w:ascii="宋体" w:eastAsia="宋体" w:hAnsi="宋体" w:hint="eastAsia"/>
                <w:szCs w:val="21"/>
              </w:rPr>
              <w:t>：对思考题的回答力求准确、全面，阐述清晰完整！</w:t>
            </w:r>
          </w:p>
        </w:tc>
        <w:tc>
          <w:tcPr>
            <w:tcW w:w="0" w:type="auto"/>
            <w:vAlign w:val="center"/>
          </w:tcPr>
          <w:p w14:paraId="4187DB34" w14:textId="77777777" w:rsidR="00D715F7" w:rsidRPr="00335977" w:rsidRDefault="00D715F7" w:rsidP="00DD7B5F">
            <w:pPr>
              <w:widowControl/>
              <w:spacing w:beforeLines="50" w:before="156" w:afterLines="50" w:after="156"/>
              <w:jc w:val="center"/>
              <w:rPr>
                <w:rFonts w:ascii="宋体" w:eastAsia="宋体" w:hAnsi="宋体"/>
                <w:szCs w:val="21"/>
              </w:rPr>
            </w:pPr>
          </w:p>
        </w:tc>
      </w:tr>
      <w:tr w:rsidR="00D715F7" w:rsidRPr="00335977" w14:paraId="5DE294E8" w14:textId="77777777" w:rsidTr="00D00B8C">
        <w:trPr>
          <w:trHeight w:val="340"/>
          <w:jc w:val="center"/>
        </w:trPr>
        <w:tc>
          <w:tcPr>
            <w:tcW w:w="0" w:type="auto"/>
            <w:vAlign w:val="center"/>
          </w:tcPr>
          <w:p w14:paraId="299F047C" w14:textId="77777777" w:rsidR="00D715F7" w:rsidRPr="00335977" w:rsidRDefault="005913DF" w:rsidP="00DD7B5F">
            <w:pPr>
              <w:widowControl/>
              <w:spacing w:beforeLines="50" w:before="156" w:afterLines="50" w:after="156"/>
              <w:jc w:val="center"/>
              <w:rPr>
                <w:rFonts w:ascii="宋体" w:eastAsia="宋体" w:hAnsi="宋体"/>
                <w:szCs w:val="21"/>
              </w:rPr>
            </w:pPr>
            <w:r w:rsidRPr="00335977">
              <w:rPr>
                <w:rFonts w:ascii="宋体" w:eastAsia="宋体" w:hAnsi="宋体" w:hint="eastAsia"/>
                <w:szCs w:val="21"/>
              </w:rPr>
              <w:t>4</w:t>
            </w:r>
          </w:p>
        </w:tc>
        <w:tc>
          <w:tcPr>
            <w:tcW w:w="0" w:type="auto"/>
            <w:vAlign w:val="center"/>
          </w:tcPr>
          <w:p w14:paraId="547BC79C" w14:textId="77777777" w:rsidR="00D715F7" w:rsidRPr="00335977" w:rsidRDefault="00D715F7" w:rsidP="00DD7B5F">
            <w:pPr>
              <w:widowControl/>
              <w:spacing w:beforeLines="50" w:before="156" w:afterLines="50" w:after="156"/>
              <w:jc w:val="center"/>
              <w:rPr>
                <w:rFonts w:ascii="宋体" w:eastAsia="宋体" w:hAnsi="宋体"/>
                <w:szCs w:val="21"/>
              </w:rPr>
            </w:pPr>
          </w:p>
        </w:tc>
        <w:tc>
          <w:tcPr>
            <w:tcW w:w="0" w:type="auto"/>
            <w:vAlign w:val="center"/>
          </w:tcPr>
          <w:p w14:paraId="2BA59F36" w14:textId="77777777" w:rsidR="00D715F7" w:rsidRPr="00335977" w:rsidRDefault="00C213AB" w:rsidP="00DD7B5F">
            <w:pPr>
              <w:widowControl/>
              <w:spacing w:beforeLines="50" w:before="156" w:afterLines="50" w:after="156"/>
              <w:jc w:val="center"/>
              <w:rPr>
                <w:rFonts w:ascii="宋体" w:eastAsia="宋体" w:hAnsi="宋体"/>
                <w:szCs w:val="21"/>
              </w:rPr>
            </w:pPr>
            <w:r w:rsidRPr="00335977">
              <w:rPr>
                <w:rFonts w:ascii="宋体" w:eastAsia="宋体" w:hAnsi="宋体" w:hint="eastAsia"/>
                <w:szCs w:val="21"/>
              </w:rPr>
              <w:t>第</w:t>
            </w:r>
            <w:r w:rsidRPr="00335977">
              <w:rPr>
                <w:rFonts w:ascii="宋体" w:eastAsia="宋体" w:hAnsi="宋体"/>
                <w:szCs w:val="21"/>
              </w:rPr>
              <w:t>3章 物理图绘制</w:t>
            </w:r>
          </w:p>
        </w:tc>
        <w:tc>
          <w:tcPr>
            <w:tcW w:w="0" w:type="auto"/>
            <w:vAlign w:val="center"/>
          </w:tcPr>
          <w:p w14:paraId="0BD9B7E8" w14:textId="77777777" w:rsidR="00C213AB" w:rsidRPr="00335977" w:rsidRDefault="00C213AB" w:rsidP="00C213AB">
            <w:pPr>
              <w:widowControl/>
              <w:spacing w:beforeLines="50" w:before="156" w:afterLines="50" w:after="156"/>
              <w:jc w:val="center"/>
              <w:rPr>
                <w:rFonts w:ascii="宋体" w:eastAsia="宋体" w:hAnsi="宋体"/>
                <w:szCs w:val="21"/>
              </w:rPr>
            </w:pPr>
            <w:r w:rsidRPr="00335977">
              <w:rPr>
                <w:rFonts w:ascii="宋体" w:eastAsia="宋体" w:hAnsi="宋体"/>
                <w:szCs w:val="21"/>
              </w:rPr>
              <w:t>1 限制性作图</w:t>
            </w:r>
          </w:p>
          <w:p w14:paraId="3A70F83A" w14:textId="77777777" w:rsidR="00C213AB" w:rsidRPr="00335977" w:rsidRDefault="00C213AB" w:rsidP="00C213AB">
            <w:pPr>
              <w:widowControl/>
              <w:spacing w:beforeLines="50" w:before="156" w:afterLines="50" w:after="156"/>
              <w:jc w:val="center"/>
              <w:rPr>
                <w:rFonts w:ascii="宋体" w:eastAsia="宋体" w:hAnsi="宋体"/>
                <w:szCs w:val="21"/>
              </w:rPr>
            </w:pPr>
            <w:r w:rsidRPr="00335977">
              <w:rPr>
                <w:rFonts w:ascii="宋体" w:eastAsia="宋体" w:hAnsi="宋体"/>
                <w:szCs w:val="21"/>
              </w:rPr>
              <w:t>2 基于克隆的基因组作图</w:t>
            </w:r>
          </w:p>
          <w:p w14:paraId="1AEFA4B6" w14:textId="77777777" w:rsidR="00C213AB" w:rsidRPr="00335977" w:rsidRDefault="00C213AB" w:rsidP="00C213AB">
            <w:pPr>
              <w:widowControl/>
              <w:spacing w:beforeLines="50" w:before="156" w:afterLines="50" w:after="156"/>
              <w:jc w:val="center"/>
              <w:rPr>
                <w:rFonts w:ascii="宋体" w:eastAsia="宋体" w:hAnsi="宋体"/>
                <w:szCs w:val="21"/>
              </w:rPr>
            </w:pPr>
            <w:r w:rsidRPr="00335977">
              <w:rPr>
                <w:rFonts w:ascii="宋体" w:eastAsia="宋体" w:hAnsi="宋体"/>
                <w:szCs w:val="21"/>
              </w:rPr>
              <w:t>3 原位染色体</w:t>
            </w:r>
            <w:r w:rsidRPr="00335977">
              <w:rPr>
                <w:rFonts w:ascii="宋体" w:eastAsia="宋体" w:hAnsi="宋体"/>
                <w:szCs w:val="21"/>
              </w:rPr>
              <w:lastRenderedPageBreak/>
              <w:t>连锁图</w:t>
            </w:r>
          </w:p>
          <w:p w14:paraId="768E9336" w14:textId="77777777" w:rsidR="00C213AB" w:rsidRPr="00335977" w:rsidRDefault="00C213AB" w:rsidP="00C213AB">
            <w:pPr>
              <w:widowControl/>
              <w:spacing w:beforeLines="50" w:before="156" w:afterLines="50" w:after="156"/>
              <w:jc w:val="center"/>
              <w:rPr>
                <w:rFonts w:ascii="宋体" w:eastAsia="宋体" w:hAnsi="宋体"/>
                <w:szCs w:val="21"/>
              </w:rPr>
            </w:pPr>
            <w:r w:rsidRPr="00335977">
              <w:rPr>
                <w:rFonts w:ascii="宋体" w:eastAsia="宋体" w:hAnsi="宋体"/>
                <w:szCs w:val="21"/>
              </w:rPr>
              <w:t>4 辐射杂种作图</w:t>
            </w:r>
          </w:p>
          <w:p w14:paraId="56B26831" w14:textId="77777777" w:rsidR="00D715F7" w:rsidRPr="00335977" w:rsidRDefault="00C213AB" w:rsidP="00C213AB">
            <w:pPr>
              <w:widowControl/>
              <w:spacing w:beforeLines="50" w:before="156" w:afterLines="50" w:after="156"/>
              <w:jc w:val="center"/>
              <w:rPr>
                <w:rFonts w:ascii="宋体" w:eastAsia="宋体" w:hAnsi="宋体"/>
                <w:szCs w:val="21"/>
              </w:rPr>
            </w:pPr>
            <w:r w:rsidRPr="00335977">
              <w:rPr>
                <w:rFonts w:ascii="宋体" w:eastAsia="宋体" w:hAnsi="宋体"/>
                <w:szCs w:val="21"/>
              </w:rPr>
              <w:t>5 基因组整合图</w:t>
            </w:r>
          </w:p>
        </w:tc>
        <w:tc>
          <w:tcPr>
            <w:tcW w:w="0" w:type="auto"/>
            <w:vAlign w:val="center"/>
          </w:tcPr>
          <w:p w14:paraId="1553F718" w14:textId="77777777" w:rsidR="00D715F7" w:rsidRPr="00335977" w:rsidRDefault="007006CC" w:rsidP="00DD7B5F">
            <w:pPr>
              <w:widowControl/>
              <w:spacing w:beforeLines="50" w:before="156" w:afterLines="50" w:after="156"/>
              <w:jc w:val="center"/>
              <w:rPr>
                <w:rFonts w:ascii="宋体" w:eastAsia="宋体" w:hAnsi="宋体"/>
                <w:szCs w:val="21"/>
              </w:rPr>
            </w:pPr>
            <w:r w:rsidRPr="00335977">
              <w:rPr>
                <w:rFonts w:ascii="宋体" w:eastAsia="宋体" w:hAnsi="宋体"/>
                <w:szCs w:val="21"/>
              </w:rPr>
              <w:lastRenderedPageBreak/>
              <w:t>2</w:t>
            </w:r>
          </w:p>
        </w:tc>
        <w:tc>
          <w:tcPr>
            <w:tcW w:w="0" w:type="auto"/>
            <w:vAlign w:val="center"/>
          </w:tcPr>
          <w:p w14:paraId="4428389B" w14:textId="037038B4" w:rsidR="00BD03DE" w:rsidRPr="00335977" w:rsidRDefault="00BD03DE" w:rsidP="00BD03DE">
            <w:pPr>
              <w:widowControl/>
              <w:spacing w:beforeLines="50" w:before="156" w:afterLines="50" w:after="156"/>
              <w:jc w:val="left"/>
              <w:rPr>
                <w:rFonts w:ascii="宋体" w:eastAsia="宋体" w:hAnsi="宋体"/>
                <w:szCs w:val="21"/>
              </w:rPr>
            </w:pPr>
            <w:r w:rsidRPr="00335977">
              <w:rPr>
                <w:rFonts w:ascii="宋体" w:eastAsia="宋体" w:hAnsi="宋体" w:hint="eastAsia"/>
                <w:b/>
                <w:bCs/>
                <w:szCs w:val="21"/>
              </w:rPr>
              <w:t>作业</w:t>
            </w:r>
            <w:r w:rsidRPr="00335977">
              <w:rPr>
                <w:rFonts w:ascii="宋体" w:eastAsia="宋体" w:hAnsi="宋体" w:hint="eastAsia"/>
                <w:szCs w:val="21"/>
              </w:rPr>
              <w:t>：</w:t>
            </w:r>
            <w:r w:rsidR="00A02045" w:rsidRPr="00335977">
              <w:rPr>
                <w:rFonts w:ascii="宋体" w:eastAsia="宋体" w:hAnsi="宋体" w:hint="eastAsia"/>
                <w:szCs w:val="21"/>
              </w:rPr>
              <w:t>完成教学评价中所列思考题</w:t>
            </w:r>
            <w:r w:rsidRPr="00335977">
              <w:rPr>
                <w:rFonts w:ascii="宋体" w:eastAsia="宋体" w:hAnsi="宋体"/>
                <w:szCs w:val="21"/>
              </w:rPr>
              <w:t>.</w:t>
            </w:r>
          </w:p>
          <w:p w14:paraId="513B1EA5" w14:textId="56106601" w:rsidR="00D715F7" w:rsidRPr="00335977" w:rsidRDefault="00BD03DE" w:rsidP="00BD03DE">
            <w:pPr>
              <w:widowControl/>
              <w:spacing w:beforeLines="50" w:before="156" w:afterLines="50" w:after="156"/>
              <w:jc w:val="center"/>
              <w:rPr>
                <w:rFonts w:ascii="宋体" w:eastAsia="宋体" w:hAnsi="宋体"/>
                <w:szCs w:val="21"/>
              </w:rPr>
            </w:pPr>
            <w:r w:rsidRPr="00335977">
              <w:rPr>
                <w:rFonts w:ascii="宋体" w:eastAsia="宋体" w:hAnsi="宋体" w:hint="eastAsia"/>
                <w:b/>
                <w:bCs/>
                <w:szCs w:val="21"/>
              </w:rPr>
              <w:t>要求</w:t>
            </w:r>
            <w:r w:rsidRPr="00335977">
              <w:rPr>
                <w:rFonts w:ascii="宋体" w:eastAsia="宋体" w:hAnsi="宋体" w:hint="eastAsia"/>
                <w:szCs w:val="21"/>
              </w:rPr>
              <w:t>：对思考题的回答力求准确、全面，阐述清晰完整！</w:t>
            </w:r>
          </w:p>
        </w:tc>
        <w:tc>
          <w:tcPr>
            <w:tcW w:w="0" w:type="auto"/>
            <w:vAlign w:val="center"/>
          </w:tcPr>
          <w:p w14:paraId="6413925B" w14:textId="77777777" w:rsidR="00D715F7" w:rsidRPr="00335977" w:rsidRDefault="00D715F7" w:rsidP="00DD7B5F">
            <w:pPr>
              <w:widowControl/>
              <w:spacing w:beforeLines="50" w:before="156" w:afterLines="50" w:after="156"/>
              <w:jc w:val="center"/>
              <w:rPr>
                <w:rFonts w:ascii="宋体" w:eastAsia="宋体" w:hAnsi="宋体"/>
                <w:szCs w:val="21"/>
              </w:rPr>
            </w:pPr>
          </w:p>
        </w:tc>
      </w:tr>
      <w:tr w:rsidR="00D715F7" w:rsidRPr="00335977" w14:paraId="60E26118" w14:textId="77777777" w:rsidTr="00D00B8C">
        <w:trPr>
          <w:trHeight w:val="340"/>
          <w:jc w:val="center"/>
        </w:trPr>
        <w:tc>
          <w:tcPr>
            <w:tcW w:w="0" w:type="auto"/>
            <w:vAlign w:val="center"/>
          </w:tcPr>
          <w:p w14:paraId="58777F0B" w14:textId="77777777" w:rsidR="00D715F7" w:rsidRPr="00335977" w:rsidRDefault="005913DF" w:rsidP="00DD7B5F">
            <w:pPr>
              <w:widowControl/>
              <w:spacing w:beforeLines="50" w:before="156" w:afterLines="50" w:after="156"/>
              <w:jc w:val="center"/>
              <w:rPr>
                <w:rFonts w:ascii="宋体" w:eastAsia="宋体" w:hAnsi="宋体"/>
                <w:szCs w:val="21"/>
              </w:rPr>
            </w:pPr>
            <w:r w:rsidRPr="00335977">
              <w:rPr>
                <w:rFonts w:ascii="宋体" w:eastAsia="宋体" w:hAnsi="宋体"/>
                <w:szCs w:val="21"/>
              </w:rPr>
              <w:t>5-6</w:t>
            </w:r>
          </w:p>
        </w:tc>
        <w:tc>
          <w:tcPr>
            <w:tcW w:w="0" w:type="auto"/>
            <w:vAlign w:val="center"/>
          </w:tcPr>
          <w:p w14:paraId="7B519F03" w14:textId="77777777" w:rsidR="00D715F7" w:rsidRPr="00335977" w:rsidRDefault="00D715F7" w:rsidP="00DD7B5F">
            <w:pPr>
              <w:widowControl/>
              <w:spacing w:beforeLines="50" w:before="156" w:afterLines="50" w:after="156"/>
              <w:jc w:val="center"/>
              <w:rPr>
                <w:rFonts w:ascii="宋体" w:eastAsia="宋体" w:hAnsi="宋体"/>
                <w:szCs w:val="21"/>
              </w:rPr>
            </w:pPr>
          </w:p>
        </w:tc>
        <w:tc>
          <w:tcPr>
            <w:tcW w:w="0" w:type="auto"/>
            <w:vAlign w:val="center"/>
          </w:tcPr>
          <w:p w14:paraId="054E2403" w14:textId="77777777" w:rsidR="00D715F7" w:rsidRPr="00335977" w:rsidRDefault="000543AF" w:rsidP="00DD7B5F">
            <w:pPr>
              <w:widowControl/>
              <w:spacing w:beforeLines="50" w:before="156" w:afterLines="50" w:after="156"/>
              <w:jc w:val="center"/>
              <w:rPr>
                <w:rFonts w:ascii="宋体" w:eastAsia="宋体" w:hAnsi="宋体"/>
                <w:szCs w:val="21"/>
              </w:rPr>
            </w:pPr>
            <w:r w:rsidRPr="00335977">
              <w:rPr>
                <w:rFonts w:ascii="宋体" w:eastAsia="宋体" w:hAnsi="宋体" w:hint="eastAsia"/>
                <w:szCs w:val="21"/>
              </w:rPr>
              <w:t>第</w:t>
            </w:r>
            <w:r w:rsidRPr="00335977">
              <w:rPr>
                <w:rFonts w:ascii="宋体" w:eastAsia="宋体" w:hAnsi="宋体"/>
                <w:szCs w:val="21"/>
              </w:rPr>
              <w:t>4章 基因组测序与序列组装</w:t>
            </w:r>
          </w:p>
        </w:tc>
        <w:tc>
          <w:tcPr>
            <w:tcW w:w="0" w:type="auto"/>
            <w:vAlign w:val="center"/>
          </w:tcPr>
          <w:p w14:paraId="21C84C8D" w14:textId="77777777" w:rsidR="000543AF" w:rsidRPr="00335977" w:rsidRDefault="000543AF" w:rsidP="000543AF">
            <w:pPr>
              <w:widowControl/>
              <w:spacing w:beforeLines="50" w:before="156" w:afterLines="50" w:after="156"/>
              <w:jc w:val="center"/>
              <w:rPr>
                <w:rFonts w:ascii="宋体" w:eastAsia="宋体" w:hAnsi="宋体"/>
                <w:szCs w:val="21"/>
              </w:rPr>
            </w:pPr>
            <w:r w:rsidRPr="00335977">
              <w:rPr>
                <w:rFonts w:ascii="宋体" w:eastAsia="宋体" w:hAnsi="宋体"/>
                <w:szCs w:val="21"/>
              </w:rPr>
              <w:t>1 DNA测序的方法</w:t>
            </w:r>
          </w:p>
          <w:p w14:paraId="1C2D7F50" w14:textId="77777777" w:rsidR="000543AF" w:rsidRPr="00335977" w:rsidRDefault="000543AF" w:rsidP="000543AF">
            <w:pPr>
              <w:widowControl/>
              <w:spacing w:beforeLines="50" w:before="156" w:afterLines="50" w:after="156"/>
              <w:jc w:val="center"/>
              <w:rPr>
                <w:rFonts w:ascii="宋体" w:eastAsia="宋体" w:hAnsi="宋体"/>
                <w:szCs w:val="21"/>
              </w:rPr>
            </w:pPr>
            <w:r w:rsidRPr="00335977">
              <w:rPr>
                <w:rFonts w:ascii="宋体" w:eastAsia="宋体" w:hAnsi="宋体"/>
                <w:szCs w:val="21"/>
              </w:rPr>
              <w:t>2 基因组测序</w:t>
            </w:r>
          </w:p>
          <w:p w14:paraId="1879DB7C" w14:textId="77777777" w:rsidR="000543AF" w:rsidRPr="00335977" w:rsidRDefault="000543AF" w:rsidP="000543AF">
            <w:pPr>
              <w:widowControl/>
              <w:spacing w:beforeLines="50" w:before="156" w:afterLines="50" w:after="156"/>
              <w:jc w:val="center"/>
              <w:rPr>
                <w:rFonts w:ascii="宋体" w:eastAsia="宋体" w:hAnsi="宋体"/>
                <w:szCs w:val="21"/>
              </w:rPr>
            </w:pPr>
            <w:r w:rsidRPr="00335977">
              <w:rPr>
                <w:rFonts w:ascii="宋体" w:eastAsia="宋体" w:hAnsi="宋体"/>
                <w:szCs w:val="21"/>
              </w:rPr>
              <w:t>3 序列组装</w:t>
            </w:r>
          </w:p>
          <w:p w14:paraId="15E5D919" w14:textId="77777777" w:rsidR="000543AF" w:rsidRPr="00335977" w:rsidRDefault="000543AF" w:rsidP="000543AF">
            <w:pPr>
              <w:widowControl/>
              <w:spacing w:beforeLines="50" w:before="156" w:afterLines="50" w:after="156"/>
              <w:jc w:val="center"/>
              <w:rPr>
                <w:rFonts w:ascii="宋体" w:eastAsia="宋体" w:hAnsi="宋体"/>
                <w:szCs w:val="21"/>
              </w:rPr>
            </w:pPr>
            <w:r w:rsidRPr="00335977">
              <w:rPr>
                <w:rFonts w:ascii="宋体" w:eastAsia="宋体" w:hAnsi="宋体"/>
                <w:szCs w:val="21"/>
              </w:rPr>
              <w:t>4 基因组测序的其他路线</w:t>
            </w:r>
          </w:p>
          <w:p w14:paraId="2DC65EA3" w14:textId="77777777" w:rsidR="00D715F7" w:rsidRPr="00335977" w:rsidRDefault="000543AF" w:rsidP="000543AF">
            <w:pPr>
              <w:widowControl/>
              <w:spacing w:beforeLines="50" w:before="156" w:afterLines="50" w:after="156"/>
              <w:jc w:val="center"/>
              <w:rPr>
                <w:rFonts w:ascii="宋体" w:eastAsia="宋体" w:hAnsi="宋体"/>
                <w:szCs w:val="21"/>
              </w:rPr>
            </w:pPr>
            <w:r w:rsidRPr="00335977">
              <w:rPr>
                <w:rFonts w:ascii="宋体" w:eastAsia="宋体" w:hAnsi="宋体"/>
                <w:szCs w:val="21"/>
              </w:rPr>
              <w:t>5 人类基因组测序与组装</w:t>
            </w:r>
          </w:p>
        </w:tc>
        <w:tc>
          <w:tcPr>
            <w:tcW w:w="0" w:type="auto"/>
            <w:vAlign w:val="center"/>
          </w:tcPr>
          <w:p w14:paraId="2E2962CA" w14:textId="77777777" w:rsidR="00D715F7" w:rsidRPr="00335977" w:rsidRDefault="00A45558" w:rsidP="00DD7B5F">
            <w:pPr>
              <w:widowControl/>
              <w:spacing w:beforeLines="50" w:before="156" w:afterLines="50" w:after="156"/>
              <w:jc w:val="center"/>
              <w:rPr>
                <w:rFonts w:ascii="宋体" w:eastAsia="宋体" w:hAnsi="宋体"/>
                <w:szCs w:val="21"/>
              </w:rPr>
            </w:pPr>
            <w:r w:rsidRPr="00335977">
              <w:rPr>
                <w:rFonts w:ascii="宋体" w:eastAsia="宋体" w:hAnsi="宋体"/>
                <w:szCs w:val="21"/>
              </w:rPr>
              <w:t>4</w:t>
            </w:r>
          </w:p>
        </w:tc>
        <w:tc>
          <w:tcPr>
            <w:tcW w:w="0" w:type="auto"/>
            <w:vAlign w:val="center"/>
          </w:tcPr>
          <w:p w14:paraId="35DD57B7" w14:textId="033C1235" w:rsidR="00BD03DE" w:rsidRPr="00335977" w:rsidRDefault="00BD03DE" w:rsidP="00BD03DE">
            <w:pPr>
              <w:widowControl/>
              <w:spacing w:beforeLines="50" w:before="156" w:afterLines="50" w:after="156"/>
              <w:jc w:val="left"/>
              <w:rPr>
                <w:rFonts w:ascii="宋体" w:eastAsia="宋体" w:hAnsi="宋体"/>
                <w:szCs w:val="21"/>
              </w:rPr>
            </w:pPr>
            <w:r w:rsidRPr="00335977">
              <w:rPr>
                <w:rFonts w:ascii="宋体" w:eastAsia="宋体" w:hAnsi="宋体" w:hint="eastAsia"/>
                <w:b/>
                <w:bCs/>
                <w:szCs w:val="21"/>
              </w:rPr>
              <w:t>作业</w:t>
            </w:r>
            <w:r w:rsidRPr="00335977">
              <w:rPr>
                <w:rFonts w:ascii="宋体" w:eastAsia="宋体" w:hAnsi="宋体" w:hint="eastAsia"/>
                <w:szCs w:val="21"/>
              </w:rPr>
              <w:t>：</w:t>
            </w:r>
            <w:r w:rsidR="00A02045" w:rsidRPr="00335977">
              <w:rPr>
                <w:rFonts w:ascii="宋体" w:eastAsia="宋体" w:hAnsi="宋体" w:hint="eastAsia"/>
                <w:szCs w:val="21"/>
              </w:rPr>
              <w:t>完成教学评价中所列思考题</w:t>
            </w:r>
            <w:r w:rsidRPr="00335977">
              <w:rPr>
                <w:rFonts w:ascii="宋体" w:eastAsia="宋体" w:hAnsi="宋体"/>
                <w:szCs w:val="21"/>
              </w:rPr>
              <w:t>.</w:t>
            </w:r>
          </w:p>
          <w:p w14:paraId="04BFB57B" w14:textId="077AE778" w:rsidR="00D715F7" w:rsidRPr="00335977" w:rsidRDefault="00BD03DE" w:rsidP="00BD03DE">
            <w:pPr>
              <w:widowControl/>
              <w:spacing w:beforeLines="50" w:before="156" w:afterLines="50" w:after="156"/>
              <w:jc w:val="center"/>
              <w:rPr>
                <w:rFonts w:ascii="宋体" w:eastAsia="宋体" w:hAnsi="宋体"/>
                <w:szCs w:val="21"/>
              </w:rPr>
            </w:pPr>
            <w:r w:rsidRPr="00335977">
              <w:rPr>
                <w:rFonts w:ascii="宋体" w:eastAsia="宋体" w:hAnsi="宋体" w:hint="eastAsia"/>
                <w:b/>
                <w:bCs/>
                <w:szCs w:val="21"/>
              </w:rPr>
              <w:t>要求</w:t>
            </w:r>
            <w:r w:rsidRPr="00335977">
              <w:rPr>
                <w:rFonts w:ascii="宋体" w:eastAsia="宋体" w:hAnsi="宋体" w:hint="eastAsia"/>
                <w:szCs w:val="21"/>
              </w:rPr>
              <w:t>：对思考题的回答力求准确、全面，阐述清晰完整！</w:t>
            </w:r>
          </w:p>
        </w:tc>
        <w:tc>
          <w:tcPr>
            <w:tcW w:w="0" w:type="auto"/>
            <w:vAlign w:val="center"/>
          </w:tcPr>
          <w:p w14:paraId="49A1D7D8" w14:textId="77777777" w:rsidR="00D715F7" w:rsidRPr="00335977" w:rsidRDefault="00D715F7" w:rsidP="00DD7B5F">
            <w:pPr>
              <w:widowControl/>
              <w:spacing w:beforeLines="50" w:before="156" w:afterLines="50" w:after="156"/>
              <w:jc w:val="center"/>
              <w:rPr>
                <w:rFonts w:ascii="宋体" w:eastAsia="宋体" w:hAnsi="宋体"/>
                <w:szCs w:val="21"/>
              </w:rPr>
            </w:pPr>
          </w:p>
        </w:tc>
      </w:tr>
      <w:tr w:rsidR="00D715F7" w:rsidRPr="00335977" w14:paraId="3BF1DFE0" w14:textId="77777777" w:rsidTr="00D00B8C">
        <w:trPr>
          <w:trHeight w:val="340"/>
          <w:jc w:val="center"/>
        </w:trPr>
        <w:tc>
          <w:tcPr>
            <w:tcW w:w="0" w:type="auto"/>
            <w:vAlign w:val="center"/>
          </w:tcPr>
          <w:p w14:paraId="67B3B793" w14:textId="77777777" w:rsidR="00D715F7" w:rsidRPr="00335977" w:rsidRDefault="005913DF" w:rsidP="00DD7B5F">
            <w:pPr>
              <w:widowControl/>
              <w:spacing w:beforeLines="50" w:before="156" w:afterLines="50" w:after="156"/>
              <w:jc w:val="center"/>
              <w:rPr>
                <w:rFonts w:ascii="宋体" w:eastAsia="宋体" w:hAnsi="宋体"/>
                <w:szCs w:val="21"/>
              </w:rPr>
            </w:pPr>
            <w:r w:rsidRPr="00335977">
              <w:rPr>
                <w:rFonts w:ascii="宋体" w:eastAsia="宋体" w:hAnsi="宋体"/>
                <w:szCs w:val="21"/>
              </w:rPr>
              <w:t>7-8</w:t>
            </w:r>
          </w:p>
        </w:tc>
        <w:tc>
          <w:tcPr>
            <w:tcW w:w="0" w:type="auto"/>
            <w:vAlign w:val="center"/>
          </w:tcPr>
          <w:p w14:paraId="749664C8" w14:textId="77777777" w:rsidR="00D715F7" w:rsidRPr="00335977" w:rsidRDefault="00D715F7" w:rsidP="00DD7B5F">
            <w:pPr>
              <w:widowControl/>
              <w:spacing w:beforeLines="50" w:before="156" w:afterLines="50" w:after="156"/>
              <w:jc w:val="center"/>
              <w:rPr>
                <w:rFonts w:ascii="宋体" w:eastAsia="宋体" w:hAnsi="宋体"/>
                <w:szCs w:val="21"/>
              </w:rPr>
            </w:pPr>
          </w:p>
        </w:tc>
        <w:tc>
          <w:tcPr>
            <w:tcW w:w="0" w:type="auto"/>
            <w:vAlign w:val="center"/>
          </w:tcPr>
          <w:p w14:paraId="48A53974" w14:textId="77777777" w:rsidR="00D715F7" w:rsidRPr="00335977" w:rsidRDefault="00FF0FC5" w:rsidP="00DD7B5F">
            <w:pPr>
              <w:widowControl/>
              <w:spacing w:beforeLines="50" w:before="156" w:afterLines="50" w:after="156"/>
              <w:jc w:val="center"/>
              <w:rPr>
                <w:rFonts w:ascii="宋体" w:eastAsia="宋体" w:hAnsi="宋体"/>
                <w:szCs w:val="21"/>
              </w:rPr>
            </w:pPr>
            <w:r w:rsidRPr="00335977">
              <w:rPr>
                <w:rFonts w:ascii="宋体" w:eastAsia="宋体" w:hAnsi="宋体" w:hint="eastAsia"/>
                <w:szCs w:val="21"/>
              </w:rPr>
              <w:t>第</w:t>
            </w:r>
            <w:r w:rsidRPr="00335977">
              <w:rPr>
                <w:rFonts w:ascii="宋体" w:eastAsia="宋体" w:hAnsi="宋体"/>
                <w:szCs w:val="21"/>
              </w:rPr>
              <w:t>5章 基因组序列注释</w:t>
            </w:r>
          </w:p>
        </w:tc>
        <w:tc>
          <w:tcPr>
            <w:tcW w:w="0" w:type="auto"/>
            <w:vAlign w:val="center"/>
          </w:tcPr>
          <w:p w14:paraId="0599E718" w14:textId="77777777" w:rsidR="00FF0FC5" w:rsidRPr="00335977" w:rsidRDefault="00FF0FC5" w:rsidP="00FF0FC5">
            <w:pPr>
              <w:widowControl/>
              <w:spacing w:beforeLines="50" w:before="156" w:afterLines="50" w:after="156"/>
              <w:jc w:val="center"/>
              <w:rPr>
                <w:rFonts w:ascii="宋体" w:eastAsia="宋体" w:hAnsi="宋体"/>
                <w:szCs w:val="21"/>
              </w:rPr>
            </w:pPr>
            <w:r w:rsidRPr="00335977">
              <w:rPr>
                <w:rFonts w:ascii="宋体" w:eastAsia="宋体" w:hAnsi="宋体"/>
                <w:szCs w:val="21"/>
              </w:rPr>
              <w:t>1 搜寻基因</w:t>
            </w:r>
          </w:p>
          <w:p w14:paraId="7C432FEC" w14:textId="77777777" w:rsidR="00FF0FC5" w:rsidRPr="00335977" w:rsidRDefault="00FF0FC5" w:rsidP="00FF0FC5">
            <w:pPr>
              <w:widowControl/>
              <w:spacing w:beforeLines="50" w:before="156" w:afterLines="50" w:after="156"/>
              <w:jc w:val="center"/>
              <w:rPr>
                <w:rFonts w:ascii="宋体" w:eastAsia="宋体" w:hAnsi="宋体"/>
                <w:szCs w:val="21"/>
              </w:rPr>
            </w:pPr>
            <w:r w:rsidRPr="00335977">
              <w:rPr>
                <w:rFonts w:ascii="宋体" w:eastAsia="宋体" w:hAnsi="宋体"/>
                <w:szCs w:val="21"/>
              </w:rPr>
              <w:t>2 基因注释</w:t>
            </w:r>
          </w:p>
          <w:p w14:paraId="38927762" w14:textId="77777777" w:rsidR="00FF0FC5" w:rsidRPr="00335977" w:rsidRDefault="00FF0FC5" w:rsidP="00FF0FC5">
            <w:pPr>
              <w:widowControl/>
              <w:spacing w:beforeLines="50" w:before="156" w:afterLines="50" w:after="156"/>
              <w:jc w:val="center"/>
              <w:rPr>
                <w:rFonts w:ascii="宋体" w:eastAsia="宋体" w:hAnsi="宋体"/>
                <w:szCs w:val="21"/>
              </w:rPr>
            </w:pPr>
            <w:r w:rsidRPr="00335977">
              <w:rPr>
                <w:rFonts w:ascii="宋体" w:eastAsia="宋体" w:hAnsi="宋体"/>
                <w:szCs w:val="21"/>
              </w:rPr>
              <w:t>3 基因功能检测</w:t>
            </w:r>
          </w:p>
          <w:p w14:paraId="65FAADCF" w14:textId="77777777" w:rsidR="00FF0FC5" w:rsidRPr="00335977" w:rsidRDefault="00FF0FC5" w:rsidP="00FF0FC5">
            <w:pPr>
              <w:widowControl/>
              <w:spacing w:beforeLines="50" w:before="156" w:afterLines="50" w:after="156"/>
              <w:jc w:val="center"/>
              <w:rPr>
                <w:rFonts w:ascii="宋体" w:eastAsia="宋体" w:hAnsi="宋体"/>
                <w:szCs w:val="21"/>
              </w:rPr>
            </w:pPr>
            <w:r w:rsidRPr="00335977">
              <w:rPr>
                <w:rFonts w:ascii="宋体" w:eastAsia="宋体" w:hAnsi="宋体"/>
                <w:szCs w:val="21"/>
              </w:rPr>
              <w:t>4 高通量基因功能的研究方法</w:t>
            </w:r>
          </w:p>
          <w:p w14:paraId="5CEADBC7" w14:textId="77777777" w:rsidR="00D715F7" w:rsidRPr="00335977" w:rsidRDefault="00FF0FC5" w:rsidP="00FF0FC5">
            <w:pPr>
              <w:widowControl/>
              <w:spacing w:beforeLines="50" w:before="156" w:afterLines="50" w:after="156"/>
              <w:jc w:val="center"/>
              <w:rPr>
                <w:rFonts w:ascii="宋体" w:eastAsia="宋体" w:hAnsi="宋体"/>
                <w:szCs w:val="21"/>
              </w:rPr>
            </w:pPr>
            <w:r w:rsidRPr="00335977">
              <w:rPr>
                <w:rFonts w:ascii="宋体" w:eastAsia="宋体" w:hAnsi="宋体"/>
                <w:szCs w:val="21"/>
              </w:rPr>
              <w:t>5 功能基因组学</w:t>
            </w:r>
          </w:p>
        </w:tc>
        <w:tc>
          <w:tcPr>
            <w:tcW w:w="0" w:type="auto"/>
            <w:vAlign w:val="center"/>
          </w:tcPr>
          <w:p w14:paraId="38FE4B9E" w14:textId="77777777" w:rsidR="00D715F7" w:rsidRPr="00335977" w:rsidRDefault="00A45558" w:rsidP="00DD7B5F">
            <w:pPr>
              <w:widowControl/>
              <w:spacing w:beforeLines="50" w:before="156" w:afterLines="50" w:after="156"/>
              <w:jc w:val="center"/>
              <w:rPr>
                <w:rFonts w:ascii="宋体" w:eastAsia="宋体" w:hAnsi="宋体"/>
                <w:szCs w:val="21"/>
              </w:rPr>
            </w:pPr>
            <w:r w:rsidRPr="00335977">
              <w:rPr>
                <w:rFonts w:ascii="宋体" w:eastAsia="宋体" w:hAnsi="宋体"/>
                <w:szCs w:val="21"/>
              </w:rPr>
              <w:t>4</w:t>
            </w:r>
          </w:p>
        </w:tc>
        <w:tc>
          <w:tcPr>
            <w:tcW w:w="0" w:type="auto"/>
            <w:vAlign w:val="center"/>
          </w:tcPr>
          <w:p w14:paraId="18A362D5" w14:textId="3293334D" w:rsidR="00BD03DE" w:rsidRPr="00335977" w:rsidRDefault="00BD03DE" w:rsidP="00BD03DE">
            <w:pPr>
              <w:widowControl/>
              <w:spacing w:beforeLines="50" w:before="156" w:afterLines="50" w:after="156"/>
              <w:jc w:val="left"/>
              <w:rPr>
                <w:rFonts w:ascii="宋体" w:eastAsia="宋体" w:hAnsi="宋体"/>
                <w:szCs w:val="21"/>
              </w:rPr>
            </w:pPr>
            <w:r w:rsidRPr="00335977">
              <w:rPr>
                <w:rFonts w:ascii="宋体" w:eastAsia="宋体" w:hAnsi="宋体" w:hint="eastAsia"/>
                <w:b/>
                <w:bCs/>
                <w:szCs w:val="21"/>
              </w:rPr>
              <w:t>作业</w:t>
            </w:r>
            <w:r w:rsidRPr="00335977">
              <w:rPr>
                <w:rFonts w:ascii="宋体" w:eastAsia="宋体" w:hAnsi="宋体" w:hint="eastAsia"/>
                <w:szCs w:val="21"/>
              </w:rPr>
              <w:t>：</w:t>
            </w:r>
            <w:r w:rsidR="00A02045" w:rsidRPr="00335977">
              <w:rPr>
                <w:rFonts w:ascii="宋体" w:eastAsia="宋体" w:hAnsi="宋体" w:hint="eastAsia"/>
                <w:szCs w:val="21"/>
              </w:rPr>
              <w:t>完成教学评价中所列思考题</w:t>
            </w:r>
            <w:r w:rsidRPr="00335977">
              <w:rPr>
                <w:rFonts w:ascii="宋体" w:eastAsia="宋体" w:hAnsi="宋体"/>
                <w:szCs w:val="21"/>
              </w:rPr>
              <w:t>.</w:t>
            </w:r>
          </w:p>
          <w:p w14:paraId="0EA7BC93" w14:textId="4F133D0D" w:rsidR="00D715F7" w:rsidRPr="00335977" w:rsidRDefault="00BD03DE" w:rsidP="00BD03DE">
            <w:pPr>
              <w:widowControl/>
              <w:spacing w:beforeLines="50" w:before="156" w:afterLines="50" w:after="156"/>
              <w:jc w:val="center"/>
              <w:rPr>
                <w:rFonts w:ascii="宋体" w:eastAsia="宋体" w:hAnsi="宋体"/>
                <w:szCs w:val="21"/>
              </w:rPr>
            </w:pPr>
            <w:r w:rsidRPr="00335977">
              <w:rPr>
                <w:rFonts w:ascii="宋体" w:eastAsia="宋体" w:hAnsi="宋体" w:hint="eastAsia"/>
                <w:b/>
                <w:bCs/>
                <w:szCs w:val="21"/>
              </w:rPr>
              <w:t>要求</w:t>
            </w:r>
            <w:r w:rsidRPr="00335977">
              <w:rPr>
                <w:rFonts w:ascii="宋体" w:eastAsia="宋体" w:hAnsi="宋体" w:hint="eastAsia"/>
                <w:szCs w:val="21"/>
              </w:rPr>
              <w:t>：对思考题的回答力求准确、全面，阐述清晰完整！</w:t>
            </w:r>
          </w:p>
        </w:tc>
        <w:tc>
          <w:tcPr>
            <w:tcW w:w="0" w:type="auto"/>
            <w:vAlign w:val="center"/>
          </w:tcPr>
          <w:p w14:paraId="53FA1484" w14:textId="77777777" w:rsidR="00D715F7" w:rsidRPr="00335977" w:rsidRDefault="00D715F7" w:rsidP="00DD7B5F">
            <w:pPr>
              <w:widowControl/>
              <w:spacing w:beforeLines="50" w:before="156" w:afterLines="50" w:after="156"/>
              <w:jc w:val="center"/>
              <w:rPr>
                <w:rFonts w:ascii="宋体" w:eastAsia="宋体" w:hAnsi="宋体"/>
                <w:szCs w:val="21"/>
              </w:rPr>
            </w:pPr>
          </w:p>
        </w:tc>
      </w:tr>
      <w:tr w:rsidR="00D715F7" w:rsidRPr="00335977" w14:paraId="39907ED8" w14:textId="77777777" w:rsidTr="00D00B8C">
        <w:trPr>
          <w:trHeight w:val="340"/>
          <w:jc w:val="center"/>
        </w:trPr>
        <w:tc>
          <w:tcPr>
            <w:tcW w:w="0" w:type="auto"/>
            <w:vAlign w:val="center"/>
          </w:tcPr>
          <w:p w14:paraId="492658A2" w14:textId="77777777" w:rsidR="00D715F7" w:rsidRPr="00335977" w:rsidRDefault="005913DF" w:rsidP="00FB77A1">
            <w:pPr>
              <w:widowControl/>
              <w:spacing w:beforeLines="50" w:before="156" w:afterLines="50" w:after="156"/>
              <w:jc w:val="center"/>
              <w:rPr>
                <w:rFonts w:ascii="宋体" w:eastAsia="宋体" w:hAnsi="宋体"/>
                <w:szCs w:val="21"/>
              </w:rPr>
            </w:pPr>
            <w:r w:rsidRPr="00335977">
              <w:rPr>
                <w:rFonts w:ascii="宋体" w:eastAsia="宋体" w:hAnsi="宋体"/>
                <w:szCs w:val="21"/>
              </w:rPr>
              <w:t>9-10</w:t>
            </w:r>
          </w:p>
        </w:tc>
        <w:tc>
          <w:tcPr>
            <w:tcW w:w="0" w:type="auto"/>
            <w:vAlign w:val="center"/>
          </w:tcPr>
          <w:p w14:paraId="5F232AE6" w14:textId="77777777" w:rsidR="00D715F7" w:rsidRPr="00335977" w:rsidRDefault="00D715F7" w:rsidP="00DD7B5F">
            <w:pPr>
              <w:widowControl/>
              <w:spacing w:beforeLines="50" w:before="156" w:afterLines="50" w:after="156"/>
              <w:jc w:val="center"/>
              <w:rPr>
                <w:rFonts w:ascii="宋体" w:eastAsia="宋体" w:hAnsi="宋体"/>
                <w:szCs w:val="21"/>
              </w:rPr>
            </w:pPr>
          </w:p>
        </w:tc>
        <w:tc>
          <w:tcPr>
            <w:tcW w:w="0" w:type="auto"/>
            <w:vAlign w:val="center"/>
          </w:tcPr>
          <w:p w14:paraId="6331908B" w14:textId="77777777" w:rsidR="00D715F7" w:rsidRPr="00335977" w:rsidRDefault="00FF0FC5" w:rsidP="00DD7B5F">
            <w:pPr>
              <w:widowControl/>
              <w:spacing w:beforeLines="50" w:before="156" w:afterLines="50" w:after="156"/>
              <w:jc w:val="center"/>
              <w:rPr>
                <w:rFonts w:ascii="宋体" w:eastAsia="宋体" w:hAnsi="宋体"/>
                <w:szCs w:val="21"/>
              </w:rPr>
            </w:pPr>
            <w:r w:rsidRPr="00335977">
              <w:rPr>
                <w:rFonts w:ascii="宋体" w:eastAsia="宋体" w:hAnsi="宋体" w:hint="eastAsia"/>
                <w:szCs w:val="21"/>
              </w:rPr>
              <w:t>第</w:t>
            </w:r>
            <w:r w:rsidRPr="00335977">
              <w:rPr>
                <w:rFonts w:ascii="宋体" w:eastAsia="宋体" w:hAnsi="宋体"/>
                <w:szCs w:val="21"/>
              </w:rPr>
              <w:t>6章 基因组解剖</w:t>
            </w:r>
          </w:p>
        </w:tc>
        <w:tc>
          <w:tcPr>
            <w:tcW w:w="0" w:type="auto"/>
            <w:vAlign w:val="center"/>
          </w:tcPr>
          <w:p w14:paraId="7F832046" w14:textId="77777777" w:rsidR="00FF0FC5" w:rsidRPr="00335977" w:rsidRDefault="00FF0FC5" w:rsidP="00FF0FC5">
            <w:pPr>
              <w:widowControl/>
              <w:spacing w:beforeLines="50" w:before="156" w:afterLines="50" w:after="156"/>
              <w:jc w:val="center"/>
              <w:rPr>
                <w:rFonts w:ascii="宋体" w:eastAsia="宋体" w:hAnsi="宋体"/>
                <w:szCs w:val="21"/>
              </w:rPr>
            </w:pPr>
            <w:r w:rsidRPr="00335977">
              <w:rPr>
                <w:rFonts w:ascii="宋体" w:eastAsia="宋体" w:hAnsi="宋体"/>
                <w:szCs w:val="21"/>
              </w:rPr>
              <w:t>1 原核生物基因组解剖</w:t>
            </w:r>
          </w:p>
          <w:p w14:paraId="647A2054" w14:textId="77777777" w:rsidR="00FF0FC5" w:rsidRPr="00335977" w:rsidRDefault="00FF0FC5" w:rsidP="00FF0FC5">
            <w:pPr>
              <w:widowControl/>
              <w:spacing w:beforeLines="50" w:before="156" w:afterLines="50" w:after="156"/>
              <w:jc w:val="center"/>
              <w:rPr>
                <w:rFonts w:ascii="宋体" w:eastAsia="宋体" w:hAnsi="宋体"/>
                <w:szCs w:val="21"/>
              </w:rPr>
            </w:pPr>
            <w:r w:rsidRPr="00335977">
              <w:rPr>
                <w:rFonts w:ascii="宋体" w:eastAsia="宋体" w:hAnsi="宋体"/>
                <w:szCs w:val="21"/>
              </w:rPr>
              <w:t>2 真核生物基因组解剖</w:t>
            </w:r>
          </w:p>
          <w:p w14:paraId="3C371CF1" w14:textId="77777777" w:rsidR="00FF0FC5" w:rsidRPr="00335977" w:rsidRDefault="00FF0FC5" w:rsidP="00FF0FC5">
            <w:pPr>
              <w:widowControl/>
              <w:spacing w:beforeLines="50" w:before="156" w:afterLines="50" w:after="156"/>
              <w:jc w:val="center"/>
              <w:rPr>
                <w:rFonts w:ascii="宋体" w:eastAsia="宋体" w:hAnsi="宋体"/>
                <w:szCs w:val="21"/>
              </w:rPr>
            </w:pPr>
            <w:r w:rsidRPr="00335977">
              <w:rPr>
                <w:rFonts w:ascii="宋体" w:eastAsia="宋体" w:hAnsi="宋体"/>
                <w:szCs w:val="21"/>
              </w:rPr>
              <w:t>3 转座因子与分散重复序列</w:t>
            </w:r>
          </w:p>
          <w:p w14:paraId="295E2F01" w14:textId="77777777" w:rsidR="00FF0FC5" w:rsidRPr="00335977" w:rsidRDefault="00FF0FC5" w:rsidP="00FF0FC5">
            <w:pPr>
              <w:widowControl/>
              <w:spacing w:beforeLines="50" w:before="156" w:afterLines="50" w:after="156"/>
              <w:jc w:val="center"/>
              <w:rPr>
                <w:rFonts w:ascii="宋体" w:eastAsia="宋体" w:hAnsi="宋体"/>
                <w:szCs w:val="21"/>
              </w:rPr>
            </w:pPr>
            <w:r w:rsidRPr="00335977">
              <w:rPr>
                <w:rFonts w:ascii="宋体" w:eastAsia="宋体" w:hAnsi="宋体"/>
                <w:szCs w:val="21"/>
              </w:rPr>
              <w:t>4 串联重复序列及其分布</w:t>
            </w:r>
          </w:p>
          <w:p w14:paraId="1D3E10F5" w14:textId="77777777" w:rsidR="00FF0FC5" w:rsidRPr="00335977" w:rsidRDefault="00FF0FC5" w:rsidP="00FF0FC5">
            <w:pPr>
              <w:widowControl/>
              <w:spacing w:beforeLines="50" w:before="156" w:afterLines="50" w:after="156"/>
              <w:jc w:val="center"/>
              <w:rPr>
                <w:rFonts w:ascii="宋体" w:eastAsia="宋体" w:hAnsi="宋体"/>
                <w:szCs w:val="21"/>
              </w:rPr>
            </w:pPr>
            <w:r w:rsidRPr="00335977">
              <w:rPr>
                <w:rFonts w:ascii="宋体" w:eastAsia="宋体" w:hAnsi="宋体"/>
                <w:szCs w:val="21"/>
              </w:rPr>
              <w:t>5 人类基因组的结构与组成</w:t>
            </w:r>
          </w:p>
          <w:p w14:paraId="711D4771" w14:textId="77777777" w:rsidR="00D715F7" w:rsidRPr="00335977" w:rsidRDefault="00FF0FC5" w:rsidP="00FF0FC5">
            <w:pPr>
              <w:widowControl/>
              <w:spacing w:beforeLines="50" w:before="156" w:afterLines="50" w:after="156"/>
              <w:jc w:val="center"/>
              <w:rPr>
                <w:rFonts w:ascii="宋体" w:eastAsia="宋体" w:hAnsi="宋体"/>
                <w:szCs w:val="21"/>
              </w:rPr>
            </w:pPr>
            <w:r w:rsidRPr="00335977">
              <w:rPr>
                <w:rFonts w:ascii="宋体" w:eastAsia="宋体" w:hAnsi="宋体"/>
                <w:szCs w:val="21"/>
              </w:rPr>
              <w:t>6 拟南芥基因组的结构与组</w:t>
            </w:r>
            <w:r w:rsidRPr="00335977">
              <w:rPr>
                <w:rFonts w:ascii="宋体" w:eastAsia="宋体" w:hAnsi="宋体"/>
                <w:szCs w:val="21"/>
              </w:rPr>
              <w:lastRenderedPageBreak/>
              <w:t>成</w:t>
            </w:r>
          </w:p>
        </w:tc>
        <w:tc>
          <w:tcPr>
            <w:tcW w:w="0" w:type="auto"/>
            <w:vAlign w:val="center"/>
          </w:tcPr>
          <w:p w14:paraId="0B4A9BFC" w14:textId="77777777" w:rsidR="00D715F7" w:rsidRPr="00335977" w:rsidRDefault="00A45558" w:rsidP="00DD7B5F">
            <w:pPr>
              <w:widowControl/>
              <w:spacing w:beforeLines="50" w:before="156" w:afterLines="50" w:after="156"/>
              <w:jc w:val="center"/>
              <w:rPr>
                <w:rFonts w:ascii="宋体" w:eastAsia="宋体" w:hAnsi="宋体"/>
                <w:szCs w:val="21"/>
              </w:rPr>
            </w:pPr>
            <w:r w:rsidRPr="00335977">
              <w:rPr>
                <w:rFonts w:ascii="宋体" w:eastAsia="宋体" w:hAnsi="宋体"/>
                <w:szCs w:val="21"/>
              </w:rPr>
              <w:lastRenderedPageBreak/>
              <w:t>4</w:t>
            </w:r>
          </w:p>
        </w:tc>
        <w:tc>
          <w:tcPr>
            <w:tcW w:w="0" w:type="auto"/>
            <w:vAlign w:val="center"/>
          </w:tcPr>
          <w:p w14:paraId="3F2AFB3C" w14:textId="5423E5B8" w:rsidR="00BD03DE" w:rsidRPr="00335977" w:rsidRDefault="00BD03DE" w:rsidP="00BD03DE">
            <w:pPr>
              <w:widowControl/>
              <w:spacing w:beforeLines="50" w:before="156" w:afterLines="50" w:after="156"/>
              <w:jc w:val="left"/>
              <w:rPr>
                <w:rFonts w:ascii="宋体" w:eastAsia="宋体" w:hAnsi="宋体"/>
                <w:szCs w:val="21"/>
              </w:rPr>
            </w:pPr>
            <w:r w:rsidRPr="00335977">
              <w:rPr>
                <w:rFonts w:ascii="宋体" w:eastAsia="宋体" w:hAnsi="宋体" w:hint="eastAsia"/>
                <w:b/>
                <w:bCs/>
                <w:szCs w:val="21"/>
              </w:rPr>
              <w:t>作业</w:t>
            </w:r>
            <w:r w:rsidRPr="00335977">
              <w:rPr>
                <w:rFonts w:ascii="宋体" w:eastAsia="宋体" w:hAnsi="宋体" w:hint="eastAsia"/>
                <w:szCs w:val="21"/>
              </w:rPr>
              <w:t>：</w:t>
            </w:r>
            <w:r w:rsidR="00A02045" w:rsidRPr="00335977">
              <w:rPr>
                <w:rFonts w:ascii="宋体" w:eastAsia="宋体" w:hAnsi="宋体" w:hint="eastAsia"/>
                <w:szCs w:val="21"/>
              </w:rPr>
              <w:t>完成教学评价中所列思考题</w:t>
            </w:r>
            <w:r w:rsidRPr="00335977">
              <w:rPr>
                <w:rFonts w:ascii="宋体" w:eastAsia="宋体" w:hAnsi="宋体"/>
                <w:szCs w:val="21"/>
              </w:rPr>
              <w:t>.</w:t>
            </w:r>
          </w:p>
          <w:p w14:paraId="484ED59C" w14:textId="6EF4F327" w:rsidR="00D715F7" w:rsidRPr="00335977" w:rsidRDefault="00BD03DE" w:rsidP="00BD03DE">
            <w:pPr>
              <w:widowControl/>
              <w:spacing w:beforeLines="50" w:before="156" w:afterLines="50" w:after="156"/>
              <w:jc w:val="center"/>
              <w:rPr>
                <w:rFonts w:ascii="宋体" w:eastAsia="宋体" w:hAnsi="宋体"/>
                <w:szCs w:val="21"/>
              </w:rPr>
            </w:pPr>
            <w:r w:rsidRPr="00335977">
              <w:rPr>
                <w:rFonts w:ascii="宋体" w:eastAsia="宋体" w:hAnsi="宋体" w:hint="eastAsia"/>
                <w:b/>
                <w:bCs/>
                <w:szCs w:val="21"/>
              </w:rPr>
              <w:t>要求</w:t>
            </w:r>
            <w:r w:rsidRPr="00335977">
              <w:rPr>
                <w:rFonts w:ascii="宋体" w:eastAsia="宋体" w:hAnsi="宋体" w:hint="eastAsia"/>
                <w:szCs w:val="21"/>
              </w:rPr>
              <w:t>：对思考题的回答力求准确、全面，阐述清晰完整！</w:t>
            </w:r>
          </w:p>
        </w:tc>
        <w:tc>
          <w:tcPr>
            <w:tcW w:w="0" w:type="auto"/>
            <w:vAlign w:val="center"/>
          </w:tcPr>
          <w:p w14:paraId="13658AF4" w14:textId="77777777" w:rsidR="00D715F7" w:rsidRPr="00335977" w:rsidRDefault="00D715F7" w:rsidP="00DD7B5F">
            <w:pPr>
              <w:widowControl/>
              <w:spacing w:beforeLines="50" w:before="156" w:afterLines="50" w:after="156"/>
              <w:jc w:val="center"/>
              <w:rPr>
                <w:rFonts w:ascii="宋体" w:eastAsia="宋体" w:hAnsi="宋体"/>
                <w:szCs w:val="21"/>
              </w:rPr>
            </w:pPr>
          </w:p>
        </w:tc>
      </w:tr>
      <w:tr w:rsidR="00FF0FC5" w:rsidRPr="00335977" w14:paraId="4562282F" w14:textId="77777777" w:rsidTr="00D00B8C">
        <w:trPr>
          <w:trHeight w:val="340"/>
          <w:jc w:val="center"/>
        </w:trPr>
        <w:tc>
          <w:tcPr>
            <w:tcW w:w="0" w:type="auto"/>
            <w:vAlign w:val="center"/>
          </w:tcPr>
          <w:p w14:paraId="775EF3E4" w14:textId="77777777" w:rsidR="00FF0FC5" w:rsidRPr="00335977" w:rsidRDefault="005913DF" w:rsidP="00FB77A1">
            <w:pPr>
              <w:widowControl/>
              <w:spacing w:beforeLines="50" w:before="156" w:afterLines="50" w:after="156"/>
              <w:jc w:val="center"/>
              <w:rPr>
                <w:rFonts w:ascii="宋体" w:eastAsia="宋体" w:hAnsi="宋体"/>
                <w:szCs w:val="21"/>
              </w:rPr>
            </w:pPr>
            <w:r w:rsidRPr="00335977">
              <w:rPr>
                <w:rFonts w:ascii="宋体" w:eastAsia="宋体" w:hAnsi="宋体"/>
                <w:szCs w:val="21"/>
              </w:rPr>
              <w:t>11</w:t>
            </w:r>
          </w:p>
        </w:tc>
        <w:tc>
          <w:tcPr>
            <w:tcW w:w="0" w:type="auto"/>
            <w:vAlign w:val="center"/>
          </w:tcPr>
          <w:p w14:paraId="10BF605A" w14:textId="77777777" w:rsidR="00FF0FC5" w:rsidRPr="00335977" w:rsidRDefault="00FF0FC5" w:rsidP="00DD7B5F">
            <w:pPr>
              <w:widowControl/>
              <w:spacing w:beforeLines="50" w:before="156" w:afterLines="50" w:after="156"/>
              <w:jc w:val="center"/>
              <w:rPr>
                <w:rFonts w:ascii="宋体" w:eastAsia="宋体" w:hAnsi="宋体"/>
                <w:szCs w:val="21"/>
              </w:rPr>
            </w:pPr>
          </w:p>
        </w:tc>
        <w:tc>
          <w:tcPr>
            <w:tcW w:w="0" w:type="auto"/>
            <w:vAlign w:val="center"/>
          </w:tcPr>
          <w:p w14:paraId="18E00D2D" w14:textId="77777777" w:rsidR="00FF0FC5" w:rsidRPr="00335977" w:rsidRDefault="00FF0FC5" w:rsidP="00DD7B5F">
            <w:pPr>
              <w:widowControl/>
              <w:spacing w:beforeLines="50" w:before="156" w:afterLines="50" w:after="156"/>
              <w:jc w:val="center"/>
              <w:rPr>
                <w:rFonts w:ascii="宋体" w:eastAsia="宋体" w:hAnsi="宋体"/>
                <w:szCs w:val="21"/>
              </w:rPr>
            </w:pPr>
            <w:r w:rsidRPr="00335977">
              <w:rPr>
                <w:rFonts w:ascii="宋体" w:eastAsia="宋体" w:hAnsi="宋体" w:hint="eastAsia"/>
                <w:szCs w:val="21"/>
              </w:rPr>
              <w:t>第</w:t>
            </w:r>
            <w:r w:rsidRPr="00335977">
              <w:rPr>
                <w:rFonts w:ascii="宋体" w:eastAsia="宋体" w:hAnsi="宋体"/>
                <w:szCs w:val="21"/>
              </w:rPr>
              <w:t>7章 基因的转录调控</w:t>
            </w:r>
          </w:p>
        </w:tc>
        <w:tc>
          <w:tcPr>
            <w:tcW w:w="0" w:type="auto"/>
            <w:vAlign w:val="center"/>
          </w:tcPr>
          <w:p w14:paraId="66663ED4" w14:textId="77777777" w:rsidR="00FF0FC5" w:rsidRPr="00335977" w:rsidRDefault="00FF0FC5" w:rsidP="00FF0FC5">
            <w:pPr>
              <w:widowControl/>
              <w:spacing w:beforeLines="50" w:before="156" w:afterLines="50" w:after="156"/>
              <w:jc w:val="center"/>
              <w:rPr>
                <w:rFonts w:ascii="宋体" w:eastAsia="宋体" w:hAnsi="宋体"/>
                <w:szCs w:val="21"/>
              </w:rPr>
            </w:pPr>
            <w:r w:rsidRPr="00335977">
              <w:rPr>
                <w:rFonts w:ascii="宋体" w:eastAsia="宋体" w:hAnsi="宋体"/>
                <w:szCs w:val="21"/>
              </w:rPr>
              <w:t>1 原核生物基因的转录</w:t>
            </w:r>
          </w:p>
          <w:p w14:paraId="7B852FCA" w14:textId="77777777" w:rsidR="00FF0FC5" w:rsidRPr="00335977" w:rsidRDefault="00FF0FC5" w:rsidP="00FF0FC5">
            <w:pPr>
              <w:widowControl/>
              <w:spacing w:beforeLines="50" w:before="156" w:afterLines="50" w:after="156"/>
              <w:jc w:val="center"/>
              <w:rPr>
                <w:rFonts w:ascii="宋体" w:eastAsia="宋体" w:hAnsi="宋体"/>
                <w:szCs w:val="21"/>
              </w:rPr>
            </w:pPr>
            <w:r w:rsidRPr="00335977">
              <w:rPr>
                <w:rFonts w:ascii="宋体" w:eastAsia="宋体" w:hAnsi="宋体"/>
                <w:szCs w:val="21"/>
              </w:rPr>
              <w:t>2 真核生物基因的转录</w:t>
            </w:r>
          </w:p>
          <w:p w14:paraId="3F876459" w14:textId="77777777" w:rsidR="00FF0FC5" w:rsidRPr="00335977" w:rsidRDefault="00FF0FC5" w:rsidP="00FF0FC5">
            <w:pPr>
              <w:widowControl/>
              <w:spacing w:beforeLines="50" w:before="156" w:afterLines="50" w:after="156"/>
              <w:jc w:val="center"/>
              <w:rPr>
                <w:rFonts w:ascii="宋体" w:eastAsia="宋体" w:hAnsi="宋体"/>
                <w:szCs w:val="21"/>
              </w:rPr>
            </w:pPr>
            <w:r w:rsidRPr="00335977">
              <w:rPr>
                <w:rFonts w:ascii="宋体" w:eastAsia="宋体" w:hAnsi="宋体"/>
                <w:szCs w:val="21"/>
              </w:rPr>
              <w:t>3 古菌基因的表达调控</w:t>
            </w:r>
          </w:p>
          <w:p w14:paraId="48218FDC" w14:textId="77777777" w:rsidR="00FF0FC5" w:rsidRPr="00335977" w:rsidRDefault="00FF0FC5" w:rsidP="00FF0FC5">
            <w:pPr>
              <w:widowControl/>
              <w:spacing w:beforeLines="50" w:before="156" w:afterLines="50" w:after="156"/>
              <w:jc w:val="center"/>
              <w:rPr>
                <w:rFonts w:ascii="宋体" w:eastAsia="宋体" w:hAnsi="宋体"/>
                <w:szCs w:val="21"/>
              </w:rPr>
            </w:pPr>
            <w:r w:rsidRPr="00335977">
              <w:rPr>
                <w:rFonts w:ascii="宋体" w:eastAsia="宋体" w:hAnsi="宋体"/>
                <w:szCs w:val="21"/>
              </w:rPr>
              <w:t>4 转录调控</w:t>
            </w:r>
          </w:p>
        </w:tc>
        <w:tc>
          <w:tcPr>
            <w:tcW w:w="0" w:type="auto"/>
            <w:vAlign w:val="center"/>
          </w:tcPr>
          <w:p w14:paraId="4A98C97B" w14:textId="77777777" w:rsidR="00FF0FC5" w:rsidRPr="00335977" w:rsidRDefault="007006CC" w:rsidP="00DD7B5F">
            <w:pPr>
              <w:widowControl/>
              <w:spacing w:beforeLines="50" w:before="156" w:afterLines="50" w:after="156"/>
              <w:jc w:val="center"/>
              <w:rPr>
                <w:rFonts w:ascii="宋体" w:eastAsia="宋体" w:hAnsi="宋体"/>
                <w:szCs w:val="21"/>
              </w:rPr>
            </w:pPr>
            <w:r w:rsidRPr="00335977">
              <w:rPr>
                <w:rFonts w:ascii="宋体" w:eastAsia="宋体" w:hAnsi="宋体"/>
                <w:szCs w:val="21"/>
              </w:rPr>
              <w:t>2</w:t>
            </w:r>
          </w:p>
        </w:tc>
        <w:tc>
          <w:tcPr>
            <w:tcW w:w="0" w:type="auto"/>
            <w:vAlign w:val="center"/>
          </w:tcPr>
          <w:p w14:paraId="3102FFCF" w14:textId="00309F09" w:rsidR="00BD03DE" w:rsidRPr="00335977" w:rsidRDefault="00BD03DE" w:rsidP="00BD03DE">
            <w:pPr>
              <w:widowControl/>
              <w:spacing w:beforeLines="50" w:before="156" w:afterLines="50" w:after="156"/>
              <w:jc w:val="left"/>
              <w:rPr>
                <w:rFonts w:ascii="宋体" w:eastAsia="宋体" w:hAnsi="宋体"/>
                <w:szCs w:val="21"/>
              </w:rPr>
            </w:pPr>
            <w:r w:rsidRPr="00335977">
              <w:rPr>
                <w:rFonts w:ascii="宋体" w:eastAsia="宋体" w:hAnsi="宋体" w:hint="eastAsia"/>
                <w:b/>
                <w:bCs/>
                <w:szCs w:val="21"/>
              </w:rPr>
              <w:t>作业</w:t>
            </w:r>
            <w:r w:rsidRPr="00335977">
              <w:rPr>
                <w:rFonts w:ascii="宋体" w:eastAsia="宋体" w:hAnsi="宋体" w:hint="eastAsia"/>
                <w:szCs w:val="21"/>
              </w:rPr>
              <w:t>：</w:t>
            </w:r>
            <w:r w:rsidR="00A02045" w:rsidRPr="00335977">
              <w:rPr>
                <w:rFonts w:ascii="宋体" w:eastAsia="宋体" w:hAnsi="宋体" w:hint="eastAsia"/>
                <w:szCs w:val="21"/>
              </w:rPr>
              <w:t>完成教学评价中所列思考题</w:t>
            </w:r>
            <w:r w:rsidRPr="00335977">
              <w:rPr>
                <w:rFonts w:ascii="宋体" w:eastAsia="宋体" w:hAnsi="宋体"/>
                <w:szCs w:val="21"/>
              </w:rPr>
              <w:t>.</w:t>
            </w:r>
          </w:p>
          <w:p w14:paraId="6276565D" w14:textId="5B1C66C3" w:rsidR="00FF0FC5" w:rsidRPr="00335977" w:rsidRDefault="00BD03DE" w:rsidP="00BD03DE">
            <w:pPr>
              <w:widowControl/>
              <w:spacing w:beforeLines="50" w:before="156" w:afterLines="50" w:after="156"/>
              <w:jc w:val="center"/>
              <w:rPr>
                <w:rFonts w:ascii="宋体" w:eastAsia="宋体" w:hAnsi="宋体"/>
                <w:szCs w:val="21"/>
              </w:rPr>
            </w:pPr>
            <w:r w:rsidRPr="00335977">
              <w:rPr>
                <w:rFonts w:ascii="宋体" w:eastAsia="宋体" w:hAnsi="宋体" w:hint="eastAsia"/>
                <w:b/>
                <w:bCs/>
                <w:szCs w:val="21"/>
              </w:rPr>
              <w:t>要求</w:t>
            </w:r>
            <w:r w:rsidRPr="00335977">
              <w:rPr>
                <w:rFonts w:ascii="宋体" w:eastAsia="宋体" w:hAnsi="宋体" w:hint="eastAsia"/>
                <w:szCs w:val="21"/>
              </w:rPr>
              <w:t>：对思考题的回答力求准确、全面，阐述清晰完整！</w:t>
            </w:r>
          </w:p>
        </w:tc>
        <w:tc>
          <w:tcPr>
            <w:tcW w:w="0" w:type="auto"/>
            <w:vAlign w:val="center"/>
          </w:tcPr>
          <w:p w14:paraId="70DC1017" w14:textId="77777777" w:rsidR="00FF0FC5" w:rsidRPr="00335977" w:rsidRDefault="00FF0FC5" w:rsidP="00DD7B5F">
            <w:pPr>
              <w:widowControl/>
              <w:spacing w:beforeLines="50" w:before="156" w:afterLines="50" w:after="156"/>
              <w:jc w:val="center"/>
              <w:rPr>
                <w:rFonts w:ascii="宋体" w:eastAsia="宋体" w:hAnsi="宋体"/>
                <w:szCs w:val="21"/>
              </w:rPr>
            </w:pPr>
          </w:p>
        </w:tc>
      </w:tr>
      <w:tr w:rsidR="00FF0FC5" w:rsidRPr="00335977" w14:paraId="656FA858" w14:textId="77777777" w:rsidTr="00D00B8C">
        <w:trPr>
          <w:trHeight w:val="340"/>
          <w:jc w:val="center"/>
        </w:trPr>
        <w:tc>
          <w:tcPr>
            <w:tcW w:w="0" w:type="auto"/>
            <w:vAlign w:val="center"/>
          </w:tcPr>
          <w:p w14:paraId="61AC6738" w14:textId="77777777" w:rsidR="00FF0FC5" w:rsidRPr="00335977" w:rsidRDefault="005913DF" w:rsidP="00FB77A1">
            <w:pPr>
              <w:widowControl/>
              <w:spacing w:beforeLines="50" w:before="156" w:afterLines="50" w:after="156"/>
              <w:jc w:val="center"/>
              <w:rPr>
                <w:rFonts w:ascii="宋体" w:eastAsia="宋体" w:hAnsi="宋体"/>
                <w:szCs w:val="21"/>
              </w:rPr>
            </w:pPr>
            <w:r w:rsidRPr="00335977">
              <w:rPr>
                <w:rFonts w:ascii="宋体" w:eastAsia="宋体" w:hAnsi="宋体"/>
                <w:szCs w:val="21"/>
              </w:rPr>
              <w:t>12</w:t>
            </w:r>
          </w:p>
        </w:tc>
        <w:tc>
          <w:tcPr>
            <w:tcW w:w="0" w:type="auto"/>
            <w:vAlign w:val="center"/>
          </w:tcPr>
          <w:p w14:paraId="2E00A883" w14:textId="77777777" w:rsidR="00FF0FC5" w:rsidRPr="00335977" w:rsidRDefault="00FF0FC5" w:rsidP="00DD7B5F">
            <w:pPr>
              <w:widowControl/>
              <w:spacing w:beforeLines="50" w:before="156" w:afterLines="50" w:after="156"/>
              <w:jc w:val="center"/>
              <w:rPr>
                <w:rFonts w:ascii="宋体" w:eastAsia="宋体" w:hAnsi="宋体"/>
                <w:szCs w:val="21"/>
              </w:rPr>
            </w:pPr>
          </w:p>
        </w:tc>
        <w:tc>
          <w:tcPr>
            <w:tcW w:w="0" w:type="auto"/>
            <w:vAlign w:val="center"/>
          </w:tcPr>
          <w:p w14:paraId="6A4D62E8" w14:textId="77777777" w:rsidR="00FF0FC5" w:rsidRPr="00335977" w:rsidRDefault="00FF0FC5" w:rsidP="00DD7B5F">
            <w:pPr>
              <w:widowControl/>
              <w:spacing w:beforeLines="50" w:before="156" w:afterLines="50" w:after="156"/>
              <w:jc w:val="center"/>
              <w:rPr>
                <w:rFonts w:ascii="宋体" w:eastAsia="宋体" w:hAnsi="宋体"/>
                <w:szCs w:val="21"/>
              </w:rPr>
            </w:pPr>
            <w:r w:rsidRPr="00335977">
              <w:rPr>
                <w:rFonts w:ascii="宋体" w:eastAsia="宋体" w:hAnsi="宋体" w:hint="eastAsia"/>
                <w:szCs w:val="21"/>
              </w:rPr>
              <w:t>第</w:t>
            </w:r>
            <w:r w:rsidRPr="00335977">
              <w:rPr>
                <w:rFonts w:ascii="宋体" w:eastAsia="宋体" w:hAnsi="宋体"/>
                <w:szCs w:val="21"/>
              </w:rPr>
              <w:t>8章 转录物组</w:t>
            </w:r>
          </w:p>
        </w:tc>
        <w:tc>
          <w:tcPr>
            <w:tcW w:w="0" w:type="auto"/>
            <w:vAlign w:val="center"/>
          </w:tcPr>
          <w:p w14:paraId="35D85CC3" w14:textId="77777777" w:rsidR="00FF0FC5" w:rsidRPr="00335977" w:rsidRDefault="00FF0FC5" w:rsidP="00FF0FC5">
            <w:pPr>
              <w:widowControl/>
              <w:spacing w:beforeLines="50" w:before="156" w:afterLines="50" w:after="156"/>
              <w:jc w:val="center"/>
              <w:rPr>
                <w:rFonts w:ascii="宋体" w:eastAsia="宋体" w:hAnsi="宋体"/>
                <w:szCs w:val="21"/>
              </w:rPr>
            </w:pPr>
            <w:r w:rsidRPr="00335977">
              <w:rPr>
                <w:rFonts w:ascii="宋体" w:eastAsia="宋体" w:hAnsi="宋体"/>
                <w:szCs w:val="21"/>
              </w:rPr>
              <w:t>1 细胞中的RNA组分</w:t>
            </w:r>
          </w:p>
          <w:p w14:paraId="486B6FB1" w14:textId="77777777" w:rsidR="00FF0FC5" w:rsidRPr="00335977" w:rsidRDefault="00FF0FC5" w:rsidP="00FF0FC5">
            <w:pPr>
              <w:widowControl/>
              <w:spacing w:beforeLines="50" w:before="156" w:afterLines="50" w:after="156"/>
              <w:jc w:val="center"/>
              <w:rPr>
                <w:rFonts w:ascii="宋体" w:eastAsia="宋体" w:hAnsi="宋体"/>
                <w:szCs w:val="21"/>
              </w:rPr>
            </w:pPr>
            <w:r w:rsidRPr="00335977">
              <w:rPr>
                <w:rFonts w:ascii="宋体" w:eastAsia="宋体" w:hAnsi="宋体"/>
                <w:szCs w:val="21"/>
              </w:rPr>
              <w:t>2 mRNA的修饰与加工</w:t>
            </w:r>
          </w:p>
          <w:p w14:paraId="5CA8C4BF" w14:textId="77777777" w:rsidR="00FF0FC5" w:rsidRPr="00335977" w:rsidRDefault="00FF0FC5" w:rsidP="00FF0FC5">
            <w:pPr>
              <w:widowControl/>
              <w:spacing w:beforeLines="50" w:before="156" w:afterLines="50" w:after="156"/>
              <w:jc w:val="center"/>
              <w:rPr>
                <w:rFonts w:ascii="宋体" w:eastAsia="宋体" w:hAnsi="宋体"/>
                <w:szCs w:val="21"/>
              </w:rPr>
            </w:pPr>
            <w:r w:rsidRPr="00335977">
              <w:rPr>
                <w:rFonts w:ascii="宋体" w:eastAsia="宋体" w:hAnsi="宋体"/>
                <w:szCs w:val="21"/>
              </w:rPr>
              <w:t>3 基因组小RNA</w:t>
            </w:r>
          </w:p>
          <w:p w14:paraId="5190BF5C" w14:textId="77777777" w:rsidR="00FF0FC5" w:rsidRPr="00335977" w:rsidRDefault="00FF0FC5" w:rsidP="00FF0FC5">
            <w:pPr>
              <w:widowControl/>
              <w:spacing w:beforeLines="50" w:before="156" w:afterLines="50" w:after="156"/>
              <w:jc w:val="center"/>
              <w:rPr>
                <w:rFonts w:ascii="宋体" w:eastAsia="宋体" w:hAnsi="宋体"/>
                <w:szCs w:val="21"/>
              </w:rPr>
            </w:pPr>
            <w:r w:rsidRPr="00335977">
              <w:rPr>
                <w:rFonts w:ascii="宋体" w:eastAsia="宋体" w:hAnsi="宋体"/>
                <w:szCs w:val="21"/>
              </w:rPr>
              <w:t>4 长非编码RNA</w:t>
            </w:r>
          </w:p>
        </w:tc>
        <w:tc>
          <w:tcPr>
            <w:tcW w:w="0" w:type="auto"/>
            <w:vAlign w:val="center"/>
          </w:tcPr>
          <w:p w14:paraId="3909FC72" w14:textId="77777777" w:rsidR="00FF0FC5" w:rsidRPr="00335977" w:rsidRDefault="00A45558" w:rsidP="00DD7B5F">
            <w:pPr>
              <w:widowControl/>
              <w:spacing w:beforeLines="50" w:before="156" w:afterLines="50" w:after="156"/>
              <w:jc w:val="center"/>
              <w:rPr>
                <w:rFonts w:ascii="宋体" w:eastAsia="宋体" w:hAnsi="宋体"/>
                <w:szCs w:val="21"/>
              </w:rPr>
            </w:pPr>
            <w:r w:rsidRPr="00335977">
              <w:rPr>
                <w:rFonts w:ascii="宋体" w:eastAsia="宋体" w:hAnsi="宋体"/>
                <w:szCs w:val="21"/>
              </w:rPr>
              <w:t>2</w:t>
            </w:r>
          </w:p>
        </w:tc>
        <w:tc>
          <w:tcPr>
            <w:tcW w:w="0" w:type="auto"/>
            <w:vAlign w:val="center"/>
          </w:tcPr>
          <w:p w14:paraId="590F8C10" w14:textId="6451D1EB" w:rsidR="00BD03DE" w:rsidRPr="00335977" w:rsidRDefault="00BD03DE" w:rsidP="00BD03DE">
            <w:pPr>
              <w:widowControl/>
              <w:spacing w:beforeLines="50" w:before="156" w:afterLines="50" w:after="156"/>
              <w:jc w:val="left"/>
              <w:rPr>
                <w:rFonts w:ascii="宋体" w:eastAsia="宋体" w:hAnsi="宋体"/>
                <w:szCs w:val="21"/>
              </w:rPr>
            </w:pPr>
            <w:r w:rsidRPr="00335977">
              <w:rPr>
                <w:rFonts w:ascii="宋体" w:eastAsia="宋体" w:hAnsi="宋体" w:hint="eastAsia"/>
                <w:b/>
                <w:bCs/>
                <w:szCs w:val="21"/>
              </w:rPr>
              <w:t>作业</w:t>
            </w:r>
            <w:r w:rsidRPr="00335977">
              <w:rPr>
                <w:rFonts w:ascii="宋体" w:eastAsia="宋体" w:hAnsi="宋体" w:hint="eastAsia"/>
                <w:szCs w:val="21"/>
              </w:rPr>
              <w:t>：</w:t>
            </w:r>
            <w:r w:rsidR="00A02045" w:rsidRPr="00335977">
              <w:rPr>
                <w:rFonts w:ascii="宋体" w:eastAsia="宋体" w:hAnsi="宋体" w:hint="eastAsia"/>
                <w:szCs w:val="21"/>
              </w:rPr>
              <w:t>完成教学评价中所列思考题</w:t>
            </w:r>
            <w:r w:rsidRPr="00335977">
              <w:rPr>
                <w:rFonts w:ascii="宋体" w:eastAsia="宋体" w:hAnsi="宋体"/>
                <w:szCs w:val="21"/>
              </w:rPr>
              <w:t>.</w:t>
            </w:r>
          </w:p>
          <w:p w14:paraId="4F267AF4" w14:textId="447D246B" w:rsidR="00FF0FC5" w:rsidRPr="00335977" w:rsidRDefault="00BD03DE" w:rsidP="00BD03DE">
            <w:pPr>
              <w:widowControl/>
              <w:spacing w:beforeLines="50" w:before="156" w:afterLines="50" w:after="156"/>
              <w:jc w:val="center"/>
              <w:rPr>
                <w:rFonts w:ascii="宋体" w:eastAsia="宋体" w:hAnsi="宋体"/>
                <w:szCs w:val="21"/>
              </w:rPr>
            </w:pPr>
            <w:r w:rsidRPr="00335977">
              <w:rPr>
                <w:rFonts w:ascii="宋体" w:eastAsia="宋体" w:hAnsi="宋体" w:hint="eastAsia"/>
                <w:b/>
                <w:bCs/>
                <w:szCs w:val="21"/>
              </w:rPr>
              <w:t>要求</w:t>
            </w:r>
            <w:r w:rsidRPr="00335977">
              <w:rPr>
                <w:rFonts w:ascii="宋体" w:eastAsia="宋体" w:hAnsi="宋体" w:hint="eastAsia"/>
                <w:szCs w:val="21"/>
              </w:rPr>
              <w:t>：对思考题的回答力求准确、全面，阐述清晰完整！</w:t>
            </w:r>
          </w:p>
        </w:tc>
        <w:tc>
          <w:tcPr>
            <w:tcW w:w="0" w:type="auto"/>
            <w:vAlign w:val="center"/>
          </w:tcPr>
          <w:p w14:paraId="1247BECE" w14:textId="77777777" w:rsidR="00FF0FC5" w:rsidRPr="00335977" w:rsidRDefault="00FF0FC5" w:rsidP="00DD7B5F">
            <w:pPr>
              <w:widowControl/>
              <w:spacing w:beforeLines="50" w:before="156" w:afterLines="50" w:after="156"/>
              <w:jc w:val="center"/>
              <w:rPr>
                <w:rFonts w:ascii="宋体" w:eastAsia="宋体" w:hAnsi="宋体"/>
                <w:szCs w:val="21"/>
              </w:rPr>
            </w:pPr>
          </w:p>
        </w:tc>
      </w:tr>
      <w:tr w:rsidR="00FF0FC5" w:rsidRPr="00335977" w14:paraId="603C40CF" w14:textId="77777777" w:rsidTr="00D00B8C">
        <w:trPr>
          <w:trHeight w:val="340"/>
          <w:jc w:val="center"/>
        </w:trPr>
        <w:tc>
          <w:tcPr>
            <w:tcW w:w="0" w:type="auto"/>
            <w:vAlign w:val="center"/>
          </w:tcPr>
          <w:p w14:paraId="079A2B10" w14:textId="77777777" w:rsidR="00FF0FC5" w:rsidRPr="00335977" w:rsidRDefault="005913DF" w:rsidP="00FB77A1">
            <w:pPr>
              <w:widowControl/>
              <w:spacing w:beforeLines="50" w:before="156" w:afterLines="50" w:after="156"/>
              <w:jc w:val="center"/>
              <w:rPr>
                <w:rFonts w:ascii="宋体" w:eastAsia="宋体" w:hAnsi="宋体"/>
                <w:szCs w:val="21"/>
              </w:rPr>
            </w:pPr>
            <w:r w:rsidRPr="00335977">
              <w:rPr>
                <w:rFonts w:ascii="宋体" w:eastAsia="宋体" w:hAnsi="宋体"/>
                <w:szCs w:val="21"/>
              </w:rPr>
              <w:t>13</w:t>
            </w:r>
          </w:p>
        </w:tc>
        <w:tc>
          <w:tcPr>
            <w:tcW w:w="0" w:type="auto"/>
            <w:vAlign w:val="center"/>
          </w:tcPr>
          <w:p w14:paraId="4072B84A" w14:textId="77777777" w:rsidR="00FF0FC5" w:rsidRPr="00335977" w:rsidRDefault="00FF0FC5" w:rsidP="00DD7B5F">
            <w:pPr>
              <w:widowControl/>
              <w:spacing w:beforeLines="50" w:before="156" w:afterLines="50" w:after="156"/>
              <w:jc w:val="center"/>
              <w:rPr>
                <w:rFonts w:ascii="宋体" w:eastAsia="宋体" w:hAnsi="宋体"/>
                <w:szCs w:val="21"/>
              </w:rPr>
            </w:pPr>
          </w:p>
        </w:tc>
        <w:tc>
          <w:tcPr>
            <w:tcW w:w="0" w:type="auto"/>
            <w:vAlign w:val="center"/>
          </w:tcPr>
          <w:p w14:paraId="0C14C08F" w14:textId="77777777" w:rsidR="00FF0FC5" w:rsidRPr="00335977" w:rsidRDefault="00FF0FC5" w:rsidP="00DD7B5F">
            <w:pPr>
              <w:widowControl/>
              <w:spacing w:beforeLines="50" w:before="156" w:afterLines="50" w:after="156"/>
              <w:jc w:val="center"/>
              <w:rPr>
                <w:rFonts w:ascii="宋体" w:eastAsia="宋体" w:hAnsi="宋体"/>
                <w:szCs w:val="21"/>
              </w:rPr>
            </w:pPr>
            <w:r w:rsidRPr="00335977">
              <w:rPr>
                <w:rFonts w:ascii="宋体" w:eastAsia="宋体" w:hAnsi="宋体" w:hint="eastAsia"/>
                <w:szCs w:val="21"/>
              </w:rPr>
              <w:t>第</w:t>
            </w:r>
            <w:r w:rsidRPr="00335977">
              <w:rPr>
                <w:rFonts w:ascii="宋体" w:eastAsia="宋体" w:hAnsi="宋体"/>
                <w:szCs w:val="21"/>
              </w:rPr>
              <w:t>9章 蛋白质组</w:t>
            </w:r>
          </w:p>
        </w:tc>
        <w:tc>
          <w:tcPr>
            <w:tcW w:w="0" w:type="auto"/>
            <w:vAlign w:val="center"/>
          </w:tcPr>
          <w:p w14:paraId="132BE0FA" w14:textId="77777777" w:rsidR="002068D5" w:rsidRPr="00335977" w:rsidRDefault="002068D5" w:rsidP="002068D5">
            <w:pPr>
              <w:widowControl/>
              <w:spacing w:beforeLines="50" w:before="156" w:afterLines="50" w:after="156"/>
              <w:jc w:val="center"/>
              <w:rPr>
                <w:rFonts w:ascii="宋体" w:eastAsia="宋体" w:hAnsi="宋体"/>
                <w:szCs w:val="21"/>
              </w:rPr>
            </w:pPr>
            <w:r w:rsidRPr="00335977">
              <w:rPr>
                <w:rFonts w:ascii="宋体" w:eastAsia="宋体" w:hAnsi="宋体"/>
                <w:szCs w:val="21"/>
              </w:rPr>
              <w:t>1 蛋白质的合成</w:t>
            </w:r>
          </w:p>
          <w:p w14:paraId="1562A50C" w14:textId="77777777" w:rsidR="002068D5" w:rsidRPr="00335977" w:rsidRDefault="002068D5" w:rsidP="002068D5">
            <w:pPr>
              <w:widowControl/>
              <w:spacing w:beforeLines="50" w:before="156" w:afterLines="50" w:after="156"/>
              <w:jc w:val="center"/>
              <w:rPr>
                <w:rFonts w:ascii="宋体" w:eastAsia="宋体" w:hAnsi="宋体"/>
                <w:szCs w:val="21"/>
              </w:rPr>
            </w:pPr>
            <w:r w:rsidRPr="00335977">
              <w:rPr>
                <w:rFonts w:ascii="宋体" w:eastAsia="宋体" w:hAnsi="宋体"/>
                <w:szCs w:val="21"/>
              </w:rPr>
              <w:t>2 蛋白质翻译调控</w:t>
            </w:r>
          </w:p>
          <w:p w14:paraId="0462891E" w14:textId="77777777" w:rsidR="002068D5" w:rsidRPr="00335977" w:rsidRDefault="002068D5" w:rsidP="002068D5">
            <w:pPr>
              <w:widowControl/>
              <w:spacing w:beforeLines="50" w:before="156" w:afterLines="50" w:after="156"/>
              <w:jc w:val="center"/>
              <w:rPr>
                <w:rFonts w:ascii="宋体" w:eastAsia="宋体" w:hAnsi="宋体"/>
                <w:szCs w:val="21"/>
              </w:rPr>
            </w:pPr>
            <w:r w:rsidRPr="00335977">
              <w:rPr>
                <w:rFonts w:ascii="宋体" w:eastAsia="宋体" w:hAnsi="宋体"/>
                <w:szCs w:val="21"/>
              </w:rPr>
              <w:t>3 蛋白质翻译后加工</w:t>
            </w:r>
          </w:p>
          <w:p w14:paraId="5332E983" w14:textId="77777777" w:rsidR="00FF0FC5" w:rsidRPr="00335977" w:rsidRDefault="002068D5" w:rsidP="002068D5">
            <w:pPr>
              <w:widowControl/>
              <w:spacing w:beforeLines="50" w:before="156" w:afterLines="50" w:after="156"/>
              <w:jc w:val="center"/>
              <w:rPr>
                <w:rFonts w:ascii="宋体" w:eastAsia="宋体" w:hAnsi="宋体"/>
                <w:szCs w:val="21"/>
              </w:rPr>
            </w:pPr>
            <w:r w:rsidRPr="00335977">
              <w:rPr>
                <w:rFonts w:ascii="宋体" w:eastAsia="宋体" w:hAnsi="宋体"/>
                <w:szCs w:val="21"/>
              </w:rPr>
              <w:t>4 蛋白质降解</w:t>
            </w:r>
          </w:p>
        </w:tc>
        <w:tc>
          <w:tcPr>
            <w:tcW w:w="0" w:type="auto"/>
            <w:vAlign w:val="center"/>
          </w:tcPr>
          <w:p w14:paraId="63352778" w14:textId="77777777" w:rsidR="00FF0FC5" w:rsidRPr="00335977" w:rsidRDefault="007006CC" w:rsidP="00DD7B5F">
            <w:pPr>
              <w:widowControl/>
              <w:spacing w:beforeLines="50" w:before="156" w:afterLines="50" w:after="156"/>
              <w:jc w:val="center"/>
              <w:rPr>
                <w:rFonts w:ascii="宋体" w:eastAsia="宋体" w:hAnsi="宋体"/>
                <w:szCs w:val="21"/>
              </w:rPr>
            </w:pPr>
            <w:r w:rsidRPr="00335977">
              <w:rPr>
                <w:rFonts w:ascii="宋体" w:eastAsia="宋体" w:hAnsi="宋体"/>
                <w:szCs w:val="21"/>
              </w:rPr>
              <w:t>2</w:t>
            </w:r>
          </w:p>
        </w:tc>
        <w:tc>
          <w:tcPr>
            <w:tcW w:w="0" w:type="auto"/>
            <w:vAlign w:val="center"/>
          </w:tcPr>
          <w:p w14:paraId="0ABEE597" w14:textId="31EF0050" w:rsidR="00BD03DE" w:rsidRPr="00335977" w:rsidRDefault="00BD03DE" w:rsidP="00BD03DE">
            <w:pPr>
              <w:widowControl/>
              <w:spacing w:beforeLines="50" w:before="156" w:afterLines="50" w:after="156"/>
              <w:jc w:val="left"/>
              <w:rPr>
                <w:rFonts w:ascii="宋体" w:eastAsia="宋体" w:hAnsi="宋体"/>
                <w:szCs w:val="21"/>
              </w:rPr>
            </w:pPr>
            <w:r w:rsidRPr="00335977">
              <w:rPr>
                <w:rFonts w:ascii="宋体" w:eastAsia="宋体" w:hAnsi="宋体" w:hint="eastAsia"/>
                <w:b/>
                <w:bCs/>
                <w:szCs w:val="21"/>
              </w:rPr>
              <w:t>作业</w:t>
            </w:r>
            <w:r w:rsidRPr="00335977">
              <w:rPr>
                <w:rFonts w:ascii="宋体" w:eastAsia="宋体" w:hAnsi="宋体" w:hint="eastAsia"/>
                <w:szCs w:val="21"/>
              </w:rPr>
              <w:t>：</w:t>
            </w:r>
            <w:r w:rsidR="00A02045" w:rsidRPr="00335977">
              <w:rPr>
                <w:rFonts w:ascii="宋体" w:eastAsia="宋体" w:hAnsi="宋体" w:hint="eastAsia"/>
                <w:szCs w:val="21"/>
              </w:rPr>
              <w:t>完成教学评价中所列思考题</w:t>
            </w:r>
            <w:r w:rsidRPr="00335977">
              <w:rPr>
                <w:rFonts w:ascii="宋体" w:eastAsia="宋体" w:hAnsi="宋体"/>
                <w:szCs w:val="21"/>
              </w:rPr>
              <w:t>.</w:t>
            </w:r>
          </w:p>
          <w:p w14:paraId="0938217B" w14:textId="587A8136" w:rsidR="00FF0FC5" w:rsidRPr="00335977" w:rsidRDefault="00BD03DE" w:rsidP="00BD03DE">
            <w:pPr>
              <w:widowControl/>
              <w:spacing w:beforeLines="50" w:before="156" w:afterLines="50" w:after="156"/>
              <w:jc w:val="center"/>
              <w:rPr>
                <w:rFonts w:ascii="宋体" w:eastAsia="宋体" w:hAnsi="宋体"/>
                <w:szCs w:val="21"/>
              </w:rPr>
            </w:pPr>
            <w:r w:rsidRPr="00335977">
              <w:rPr>
                <w:rFonts w:ascii="宋体" w:eastAsia="宋体" w:hAnsi="宋体" w:hint="eastAsia"/>
                <w:b/>
                <w:bCs/>
                <w:szCs w:val="21"/>
              </w:rPr>
              <w:t>要求</w:t>
            </w:r>
            <w:r w:rsidRPr="00335977">
              <w:rPr>
                <w:rFonts w:ascii="宋体" w:eastAsia="宋体" w:hAnsi="宋体" w:hint="eastAsia"/>
                <w:szCs w:val="21"/>
              </w:rPr>
              <w:t>：对思考题的回答力求准确、全面，阐述清晰完整！</w:t>
            </w:r>
          </w:p>
        </w:tc>
        <w:tc>
          <w:tcPr>
            <w:tcW w:w="0" w:type="auto"/>
            <w:vAlign w:val="center"/>
          </w:tcPr>
          <w:p w14:paraId="49691AF7" w14:textId="77777777" w:rsidR="00FF0FC5" w:rsidRPr="00335977" w:rsidRDefault="00FF0FC5" w:rsidP="00DD7B5F">
            <w:pPr>
              <w:widowControl/>
              <w:spacing w:beforeLines="50" w:before="156" w:afterLines="50" w:after="156"/>
              <w:jc w:val="center"/>
              <w:rPr>
                <w:rFonts w:ascii="宋体" w:eastAsia="宋体" w:hAnsi="宋体"/>
                <w:szCs w:val="21"/>
              </w:rPr>
            </w:pPr>
          </w:p>
        </w:tc>
      </w:tr>
      <w:tr w:rsidR="00FF0FC5" w:rsidRPr="00335977" w14:paraId="0D9E245E" w14:textId="77777777" w:rsidTr="00D00B8C">
        <w:trPr>
          <w:trHeight w:val="340"/>
          <w:jc w:val="center"/>
        </w:trPr>
        <w:tc>
          <w:tcPr>
            <w:tcW w:w="0" w:type="auto"/>
            <w:vAlign w:val="center"/>
          </w:tcPr>
          <w:p w14:paraId="028F1F31" w14:textId="77777777" w:rsidR="00FF0FC5" w:rsidRPr="00335977" w:rsidRDefault="005913DF" w:rsidP="00FB77A1">
            <w:pPr>
              <w:widowControl/>
              <w:spacing w:beforeLines="50" w:before="156" w:afterLines="50" w:after="156"/>
              <w:jc w:val="center"/>
              <w:rPr>
                <w:rFonts w:ascii="宋体" w:eastAsia="宋体" w:hAnsi="宋体"/>
                <w:szCs w:val="21"/>
              </w:rPr>
            </w:pPr>
            <w:r w:rsidRPr="00335977">
              <w:rPr>
                <w:rFonts w:ascii="宋体" w:eastAsia="宋体" w:hAnsi="宋体"/>
                <w:szCs w:val="21"/>
              </w:rPr>
              <w:t>14</w:t>
            </w:r>
          </w:p>
        </w:tc>
        <w:tc>
          <w:tcPr>
            <w:tcW w:w="0" w:type="auto"/>
            <w:vAlign w:val="center"/>
          </w:tcPr>
          <w:p w14:paraId="47AC540C" w14:textId="77777777" w:rsidR="00FF0FC5" w:rsidRPr="00335977" w:rsidRDefault="00FF0FC5" w:rsidP="00DD7B5F">
            <w:pPr>
              <w:widowControl/>
              <w:spacing w:beforeLines="50" w:before="156" w:afterLines="50" w:after="156"/>
              <w:jc w:val="center"/>
              <w:rPr>
                <w:rFonts w:ascii="宋体" w:eastAsia="宋体" w:hAnsi="宋体"/>
                <w:szCs w:val="21"/>
              </w:rPr>
            </w:pPr>
          </w:p>
        </w:tc>
        <w:tc>
          <w:tcPr>
            <w:tcW w:w="0" w:type="auto"/>
            <w:vAlign w:val="center"/>
          </w:tcPr>
          <w:p w14:paraId="39212183" w14:textId="77777777" w:rsidR="00FF0FC5" w:rsidRPr="00335977" w:rsidRDefault="002068D5" w:rsidP="00DD7B5F">
            <w:pPr>
              <w:widowControl/>
              <w:spacing w:beforeLines="50" w:before="156" w:afterLines="50" w:after="156"/>
              <w:jc w:val="center"/>
              <w:rPr>
                <w:rFonts w:ascii="宋体" w:eastAsia="宋体" w:hAnsi="宋体"/>
                <w:szCs w:val="21"/>
              </w:rPr>
            </w:pPr>
            <w:r w:rsidRPr="00335977">
              <w:rPr>
                <w:rFonts w:ascii="宋体" w:eastAsia="宋体" w:hAnsi="宋体" w:hint="eastAsia"/>
                <w:szCs w:val="21"/>
              </w:rPr>
              <w:t>第</w:t>
            </w:r>
            <w:r w:rsidRPr="00335977">
              <w:rPr>
                <w:rFonts w:ascii="宋体" w:eastAsia="宋体" w:hAnsi="宋体"/>
                <w:szCs w:val="21"/>
              </w:rPr>
              <w:t>10章 基因组表观遗传</w:t>
            </w:r>
          </w:p>
        </w:tc>
        <w:tc>
          <w:tcPr>
            <w:tcW w:w="0" w:type="auto"/>
            <w:vAlign w:val="center"/>
          </w:tcPr>
          <w:p w14:paraId="470F5E34" w14:textId="77777777" w:rsidR="002068D5" w:rsidRPr="00335977" w:rsidRDefault="002068D5" w:rsidP="002068D5">
            <w:pPr>
              <w:widowControl/>
              <w:spacing w:beforeLines="50" w:before="156" w:afterLines="50" w:after="156"/>
              <w:jc w:val="center"/>
              <w:rPr>
                <w:rFonts w:ascii="宋体" w:eastAsia="宋体" w:hAnsi="宋体"/>
                <w:szCs w:val="21"/>
              </w:rPr>
            </w:pPr>
            <w:r w:rsidRPr="00335977">
              <w:rPr>
                <w:rFonts w:ascii="宋体" w:eastAsia="宋体" w:hAnsi="宋体"/>
                <w:szCs w:val="21"/>
              </w:rPr>
              <w:t>1 什么是表观遗传</w:t>
            </w:r>
          </w:p>
          <w:p w14:paraId="339DD2E6" w14:textId="77777777" w:rsidR="002068D5" w:rsidRPr="00335977" w:rsidRDefault="002068D5" w:rsidP="002068D5">
            <w:pPr>
              <w:widowControl/>
              <w:spacing w:beforeLines="50" w:before="156" w:afterLines="50" w:after="156"/>
              <w:jc w:val="center"/>
              <w:rPr>
                <w:rFonts w:ascii="宋体" w:eastAsia="宋体" w:hAnsi="宋体"/>
                <w:szCs w:val="21"/>
              </w:rPr>
            </w:pPr>
            <w:r w:rsidRPr="00335977">
              <w:rPr>
                <w:rFonts w:ascii="宋体" w:eastAsia="宋体" w:hAnsi="宋体"/>
                <w:szCs w:val="21"/>
              </w:rPr>
              <w:t>2 位置效应与表观遗传</w:t>
            </w:r>
          </w:p>
          <w:p w14:paraId="48B08B82" w14:textId="77777777" w:rsidR="002068D5" w:rsidRPr="00335977" w:rsidRDefault="002068D5" w:rsidP="002068D5">
            <w:pPr>
              <w:widowControl/>
              <w:spacing w:beforeLines="50" w:before="156" w:afterLines="50" w:after="156"/>
              <w:jc w:val="center"/>
              <w:rPr>
                <w:rFonts w:ascii="宋体" w:eastAsia="宋体" w:hAnsi="宋体"/>
                <w:szCs w:val="21"/>
              </w:rPr>
            </w:pPr>
            <w:r w:rsidRPr="00335977">
              <w:rPr>
                <w:rFonts w:ascii="宋体" w:eastAsia="宋体" w:hAnsi="宋体"/>
                <w:szCs w:val="21"/>
              </w:rPr>
              <w:t>3 DNA甲基化与表观遗传</w:t>
            </w:r>
          </w:p>
          <w:p w14:paraId="37E4DEC8" w14:textId="77777777" w:rsidR="002068D5" w:rsidRPr="00335977" w:rsidRDefault="002068D5" w:rsidP="002068D5">
            <w:pPr>
              <w:widowControl/>
              <w:spacing w:beforeLines="50" w:before="156" w:afterLines="50" w:after="156"/>
              <w:jc w:val="center"/>
              <w:rPr>
                <w:rFonts w:ascii="宋体" w:eastAsia="宋体" w:hAnsi="宋体"/>
                <w:szCs w:val="21"/>
              </w:rPr>
            </w:pPr>
            <w:r w:rsidRPr="00335977">
              <w:rPr>
                <w:rFonts w:ascii="宋体" w:eastAsia="宋体" w:hAnsi="宋体"/>
                <w:szCs w:val="21"/>
              </w:rPr>
              <w:t>4 组蛋白修饰与表观遗传</w:t>
            </w:r>
          </w:p>
          <w:p w14:paraId="62436F5A" w14:textId="77777777" w:rsidR="00FF0FC5" w:rsidRPr="00335977" w:rsidRDefault="002068D5" w:rsidP="002068D5">
            <w:pPr>
              <w:widowControl/>
              <w:spacing w:beforeLines="50" w:before="156" w:afterLines="50" w:after="156"/>
              <w:jc w:val="center"/>
              <w:rPr>
                <w:rFonts w:ascii="宋体" w:eastAsia="宋体" w:hAnsi="宋体"/>
                <w:szCs w:val="21"/>
              </w:rPr>
            </w:pPr>
            <w:r w:rsidRPr="00335977">
              <w:rPr>
                <w:rFonts w:ascii="宋体" w:eastAsia="宋体" w:hAnsi="宋体"/>
                <w:szCs w:val="21"/>
              </w:rPr>
              <w:t>5 表观遗传通路</w:t>
            </w:r>
          </w:p>
        </w:tc>
        <w:tc>
          <w:tcPr>
            <w:tcW w:w="0" w:type="auto"/>
            <w:vAlign w:val="center"/>
          </w:tcPr>
          <w:p w14:paraId="5013C196" w14:textId="77777777" w:rsidR="00FF0FC5" w:rsidRPr="00335977" w:rsidRDefault="00A45558" w:rsidP="00DD7B5F">
            <w:pPr>
              <w:widowControl/>
              <w:spacing w:beforeLines="50" w:before="156" w:afterLines="50" w:after="156"/>
              <w:jc w:val="center"/>
              <w:rPr>
                <w:rFonts w:ascii="宋体" w:eastAsia="宋体" w:hAnsi="宋体"/>
                <w:szCs w:val="21"/>
              </w:rPr>
            </w:pPr>
            <w:r w:rsidRPr="00335977">
              <w:rPr>
                <w:rFonts w:ascii="宋体" w:eastAsia="宋体" w:hAnsi="宋体"/>
                <w:szCs w:val="21"/>
              </w:rPr>
              <w:t>2</w:t>
            </w:r>
          </w:p>
        </w:tc>
        <w:tc>
          <w:tcPr>
            <w:tcW w:w="0" w:type="auto"/>
            <w:vAlign w:val="center"/>
          </w:tcPr>
          <w:p w14:paraId="74660341" w14:textId="38EBBA0E" w:rsidR="00BD03DE" w:rsidRPr="00335977" w:rsidRDefault="00BD03DE" w:rsidP="00BD03DE">
            <w:pPr>
              <w:widowControl/>
              <w:spacing w:beforeLines="50" w:before="156" w:afterLines="50" w:after="156"/>
              <w:jc w:val="left"/>
              <w:rPr>
                <w:rFonts w:ascii="宋体" w:eastAsia="宋体" w:hAnsi="宋体"/>
                <w:szCs w:val="21"/>
              </w:rPr>
            </w:pPr>
            <w:r w:rsidRPr="00335977">
              <w:rPr>
                <w:rFonts w:ascii="宋体" w:eastAsia="宋体" w:hAnsi="宋体" w:hint="eastAsia"/>
                <w:b/>
                <w:bCs/>
                <w:szCs w:val="21"/>
              </w:rPr>
              <w:t>作业</w:t>
            </w:r>
            <w:r w:rsidRPr="00335977">
              <w:rPr>
                <w:rFonts w:ascii="宋体" w:eastAsia="宋体" w:hAnsi="宋体" w:hint="eastAsia"/>
                <w:szCs w:val="21"/>
              </w:rPr>
              <w:t>：</w:t>
            </w:r>
            <w:r w:rsidR="00A02045" w:rsidRPr="00335977">
              <w:rPr>
                <w:rFonts w:ascii="宋体" w:eastAsia="宋体" w:hAnsi="宋体" w:hint="eastAsia"/>
                <w:szCs w:val="21"/>
              </w:rPr>
              <w:t>完成教学评价中所列思考题</w:t>
            </w:r>
            <w:r w:rsidRPr="00335977">
              <w:rPr>
                <w:rFonts w:ascii="宋体" w:eastAsia="宋体" w:hAnsi="宋体"/>
                <w:szCs w:val="21"/>
              </w:rPr>
              <w:t>.</w:t>
            </w:r>
          </w:p>
          <w:p w14:paraId="20F674EE" w14:textId="0897D68B" w:rsidR="00FF0FC5" w:rsidRPr="00335977" w:rsidRDefault="00BD03DE" w:rsidP="00BD03DE">
            <w:pPr>
              <w:widowControl/>
              <w:spacing w:beforeLines="50" w:before="156" w:afterLines="50" w:after="156"/>
              <w:jc w:val="center"/>
              <w:rPr>
                <w:rFonts w:ascii="宋体" w:eastAsia="宋体" w:hAnsi="宋体"/>
                <w:szCs w:val="21"/>
              </w:rPr>
            </w:pPr>
            <w:r w:rsidRPr="00335977">
              <w:rPr>
                <w:rFonts w:ascii="宋体" w:eastAsia="宋体" w:hAnsi="宋体" w:hint="eastAsia"/>
                <w:b/>
                <w:bCs/>
                <w:szCs w:val="21"/>
              </w:rPr>
              <w:t>要求</w:t>
            </w:r>
            <w:r w:rsidRPr="00335977">
              <w:rPr>
                <w:rFonts w:ascii="宋体" w:eastAsia="宋体" w:hAnsi="宋体" w:hint="eastAsia"/>
                <w:szCs w:val="21"/>
              </w:rPr>
              <w:t>：对思考题的回答力求准确、全面，阐述清晰完整！</w:t>
            </w:r>
          </w:p>
        </w:tc>
        <w:tc>
          <w:tcPr>
            <w:tcW w:w="0" w:type="auto"/>
            <w:vAlign w:val="center"/>
          </w:tcPr>
          <w:p w14:paraId="29F09558" w14:textId="77777777" w:rsidR="00FF0FC5" w:rsidRPr="00335977" w:rsidRDefault="00FF0FC5" w:rsidP="00DD7B5F">
            <w:pPr>
              <w:widowControl/>
              <w:spacing w:beforeLines="50" w:before="156" w:afterLines="50" w:after="156"/>
              <w:jc w:val="center"/>
              <w:rPr>
                <w:rFonts w:ascii="宋体" w:eastAsia="宋体" w:hAnsi="宋体"/>
                <w:szCs w:val="21"/>
              </w:rPr>
            </w:pPr>
          </w:p>
        </w:tc>
      </w:tr>
      <w:tr w:rsidR="002068D5" w:rsidRPr="00335977" w14:paraId="27843E5A" w14:textId="77777777" w:rsidTr="00D00B8C">
        <w:trPr>
          <w:trHeight w:val="340"/>
          <w:jc w:val="center"/>
        </w:trPr>
        <w:tc>
          <w:tcPr>
            <w:tcW w:w="0" w:type="auto"/>
            <w:vAlign w:val="center"/>
          </w:tcPr>
          <w:p w14:paraId="06E5E3FF" w14:textId="77777777" w:rsidR="002068D5" w:rsidRPr="00335977" w:rsidRDefault="005913DF" w:rsidP="00FB77A1">
            <w:pPr>
              <w:widowControl/>
              <w:spacing w:beforeLines="50" w:before="156" w:afterLines="50" w:after="156"/>
              <w:jc w:val="center"/>
              <w:rPr>
                <w:rFonts w:ascii="宋体" w:eastAsia="宋体" w:hAnsi="宋体"/>
                <w:szCs w:val="21"/>
              </w:rPr>
            </w:pPr>
            <w:r w:rsidRPr="00335977">
              <w:rPr>
                <w:rFonts w:ascii="宋体" w:eastAsia="宋体" w:hAnsi="宋体"/>
                <w:szCs w:val="21"/>
              </w:rPr>
              <w:t>15</w:t>
            </w:r>
          </w:p>
        </w:tc>
        <w:tc>
          <w:tcPr>
            <w:tcW w:w="0" w:type="auto"/>
            <w:vAlign w:val="center"/>
          </w:tcPr>
          <w:p w14:paraId="3C6869CE" w14:textId="77777777" w:rsidR="002068D5" w:rsidRPr="00335977" w:rsidRDefault="002068D5" w:rsidP="00DD7B5F">
            <w:pPr>
              <w:widowControl/>
              <w:spacing w:beforeLines="50" w:before="156" w:afterLines="50" w:after="156"/>
              <w:jc w:val="center"/>
              <w:rPr>
                <w:rFonts w:ascii="宋体" w:eastAsia="宋体" w:hAnsi="宋体"/>
                <w:szCs w:val="21"/>
              </w:rPr>
            </w:pPr>
          </w:p>
        </w:tc>
        <w:tc>
          <w:tcPr>
            <w:tcW w:w="0" w:type="auto"/>
            <w:vAlign w:val="center"/>
          </w:tcPr>
          <w:p w14:paraId="0CAFD835" w14:textId="77777777" w:rsidR="002068D5" w:rsidRPr="00335977" w:rsidRDefault="002068D5" w:rsidP="00DD7B5F">
            <w:pPr>
              <w:widowControl/>
              <w:spacing w:beforeLines="50" w:before="156" w:afterLines="50" w:after="156"/>
              <w:jc w:val="center"/>
              <w:rPr>
                <w:rFonts w:ascii="宋体" w:eastAsia="宋体" w:hAnsi="宋体"/>
                <w:szCs w:val="21"/>
              </w:rPr>
            </w:pPr>
            <w:r w:rsidRPr="00335977">
              <w:rPr>
                <w:rFonts w:ascii="宋体" w:eastAsia="宋体" w:hAnsi="宋体" w:hint="eastAsia"/>
                <w:szCs w:val="21"/>
              </w:rPr>
              <w:t>第</w:t>
            </w:r>
            <w:r w:rsidRPr="00335977">
              <w:rPr>
                <w:rFonts w:ascii="宋体" w:eastAsia="宋体" w:hAnsi="宋体"/>
                <w:szCs w:val="21"/>
              </w:rPr>
              <w:t>11章 基因</w:t>
            </w:r>
            <w:r w:rsidRPr="00335977">
              <w:rPr>
                <w:rFonts w:ascii="宋体" w:eastAsia="宋体" w:hAnsi="宋体"/>
                <w:szCs w:val="21"/>
              </w:rPr>
              <w:lastRenderedPageBreak/>
              <w:t>组的复制</w:t>
            </w:r>
          </w:p>
        </w:tc>
        <w:tc>
          <w:tcPr>
            <w:tcW w:w="0" w:type="auto"/>
            <w:vAlign w:val="center"/>
          </w:tcPr>
          <w:p w14:paraId="510630F6" w14:textId="77777777" w:rsidR="002068D5" w:rsidRPr="00335977" w:rsidRDefault="002068D5" w:rsidP="002068D5">
            <w:pPr>
              <w:widowControl/>
              <w:spacing w:beforeLines="50" w:before="156" w:afterLines="50" w:after="156"/>
              <w:jc w:val="center"/>
              <w:rPr>
                <w:rFonts w:ascii="宋体" w:eastAsia="宋体" w:hAnsi="宋体"/>
                <w:szCs w:val="21"/>
              </w:rPr>
            </w:pPr>
            <w:r w:rsidRPr="00335977">
              <w:rPr>
                <w:rFonts w:ascii="宋体" w:eastAsia="宋体" w:hAnsi="宋体"/>
                <w:szCs w:val="21"/>
              </w:rPr>
              <w:lastRenderedPageBreak/>
              <w:t>1 DNA复制的问</w:t>
            </w:r>
            <w:r w:rsidRPr="00335977">
              <w:rPr>
                <w:rFonts w:ascii="宋体" w:eastAsia="宋体" w:hAnsi="宋体"/>
                <w:szCs w:val="21"/>
              </w:rPr>
              <w:lastRenderedPageBreak/>
              <w:t>题</w:t>
            </w:r>
          </w:p>
          <w:p w14:paraId="759120AF" w14:textId="77777777" w:rsidR="002068D5" w:rsidRPr="00335977" w:rsidRDefault="002068D5" w:rsidP="002068D5">
            <w:pPr>
              <w:widowControl/>
              <w:spacing w:beforeLines="50" w:before="156" w:afterLines="50" w:after="156"/>
              <w:jc w:val="center"/>
              <w:rPr>
                <w:rFonts w:ascii="宋体" w:eastAsia="宋体" w:hAnsi="宋体"/>
                <w:szCs w:val="21"/>
              </w:rPr>
            </w:pPr>
            <w:r w:rsidRPr="00335977">
              <w:rPr>
                <w:rFonts w:ascii="宋体" w:eastAsia="宋体" w:hAnsi="宋体"/>
                <w:szCs w:val="21"/>
              </w:rPr>
              <w:t>2 原核生物基因组的复制</w:t>
            </w:r>
          </w:p>
          <w:p w14:paraId="5B9FD92D" w14:textId="77777777" w:rsidR="002068D5" w:rsidRPr="00335977" w:rsidRDefault="002068D5" w:rsidP="002068D5">
            <w:pPr>
              <w:widowControl/>
              <w:spacing w:beforeLines="50" w:before="156" w:afterLines="50" w:after="156"/>
              <w:jc w:val="center"/>
              <w:rPr>
                <w:rFonts w:ascii="宋体" w:eastAsia="宋体" w:hAnsi="宋体"/>
                <w:szCs w:val="21"/>
              </w:rPr>
            </w:pPr>
            <w:r w:rsidRPr="00335977">
              <w:rPr>
                <w:rFonts w:ascii="宋体" w:eastAsia="宋体" w:hAnsi="宋体"/>
                <w:szCs w:val="21"/>
              </w:rPr>
              <w:t>3 真核生物核基因组的复制</w:t>
            </w:r>
          </w:p>
          <w:p w14:paraId="1E5B7A14" w14:textId="77777777" w:rsidR="002068D5" w:rsidRPr="00335977" w:rsidRDefault="002068D5" w:rsidP="002068D5">
            <w:pPr>
              <w:widowControl/>
              <w:spacing w:beforeLines="50" w:before="156" w:afterLines="50" w:after="156"/>
              <w:jc w:val="center"/>
              <w:rPr>
                <w:rFonts w:ascii="宋体" w:eastAsia="宋体" w:hAnsi="宋体"/>
                <w:szCs w:val="21"/>
              </w:rPr>
            </w:pPr>
            <w:r w:rsidRPr="00335977">
              <w:rPr>
                <w:rFonts w:ascii="宋体" w:eastAsia="宋体" w:hAnsi="宋体"/>
                <w:szCs w:val="21"/>
              </w:rPr>
              <w:t>4 细胞器基因组的复制</w:t>
            </w:r>
          </w:p>
          <w:p w14:paraId="366705DE" w14:textId="77777777" w:rsidR="002068D5" w:rsidRPr="00335977" w:rsidRDefault="002068D5" w:rsidP="002068D5">
            <w:pPr>
              <w:widowControl/>
              <w:spacing w:beforeLines="50" w:before="156" w:afterLines="50" w:after="156"/>
              <w:jc w:val="center"/>
              <w:rPr>
                <w:rFonts w:ascii="宋体" w:eastAsia="宋体" w:hAnsi="宋体"/>
                <w:szCs w:val="21"/>
              </w:rPr>
            </w:pPr>
            <w:r w:rsidRPr="00335977">
              <w:rPr>
                <w:rFonts w:ascii="宋体" w:eastAsia="宋体" w:hAnsi="宋体"/>
                <w:szCs w:val="21"/>
              </w:rPr>
              <w:t>5 基因组复制的调控</w:t>
            </w:r>
          </w:p>
        </w:tc>
        <w:tc>
          <w:tcPr>
            <w:tcW w:w="0" w:type="auto"/>
            <w:vAlign w:val="center"/>
          </w:tcPr>
          <w:p w14:paraId="2958DCC2" w14:textId="77777777" w:rsidR="002068D5" w:rsidRPr="00335977" w:rsidRDefault="00A45558" w:rsidP="00DD7B5F">
            <w:pPr>
              <w:widowControl/>
              <w:spacing w:beforeLines="50" w:before="156" w:afterLines="50" w:after="156"/>
              <w:jc w:val="center"/>
              <w:rPr>
                <w:rFonts w:ascii="宋体" w:eastAsia="宋体" w:hAnsi="宋体"/>
                <w:szCs w:val="21"/>
              </w:rPr>
            </w:pPr>
            <w:r w:rsidRPr="00335977">
              <w:rPr>
                <w:rFonts w:ascii="宋体" w:eastAsia="宋体" w:hAnsi="宋体"/>
                <w:szCs w:val="21"/>
              </w:rPr>
              <w:lastRenderedPageBreak/>
              <w:t>2</w:t>
            </w:r>
          </w:p>
        </w:tc>
        <w:tc>
          <w:tcPr>
            <w:tcW w:w="0" w:type="auto"/>
            <w:vAlign w:val="center"/>
          </w:tcPr>
          <w:p w14:paraId="7C12B420" w14:textId="464D7F61" w:rsidR="00BD03DE" w:rsidRPr="00335977" w:rsidRDefault="00BD03DE" w:rsidP="00BD03DE">
            <w:pPr>
              <w:widowControl/>
              <w:spacing w:beforeLines="50" w:before="156" w:afterLines="50" w:after="156"/>
              <w:jc w:val="left"/>
              <w:rPr>
                <w:rFonts w:ascii="宋体" w:eastAsia="宋体" w:hAnsi="宋体"/>
                <w:szCs w:val="21"/>
              </w:rPr>
            </w:pPr>
            <w:r w:rsidRPr="00335977">
              <w:rPr>
                <w:rFonts w:ascii="宋体" w:eastAsia="宋体" w:hAnsi="宋体" w:hint="eastAsia"/>
                <w:b/>
                <w:bCs/>
                <w:szCs w:val="21"/>
              </w:rPr>
              <w:t>作业</w:t>
            </w:r>
            <w:r w:rsidRPr="00335977">
              <w:rPr>
                <w:rFonts w:ascii="宋体" w:eastAsia="宋体" w:hAnsi="宋体" w:hint="eastAsia"/>
                <w:szCs w:val="21"/>
              </w:rPr>
              <w:t>：</w:t>
            </w:r>
            <w:r w:rsidR="00A02045" w:rsidRPr="00335977">
              <w:rPr>
                <w:rFonts w:ascii="宋体" w:eastAsia="宋体" w:hAnsi="宋体" w:hint="eastAsia"/>
                <w:szCs w:val="21"/>
              </w:rPr>
              <w:t>完成教学评价中所列</w:t>
            </w:r>
            <w:r w:rsidR="00A02045" w:rsidRPr="00335977">
              <w:rPr>
                <w:rFonts w:ascii="宋体" w:eastAsia="宋体" w:hAnsi="宋体" w:hint="eastAsia"/>
                <w:szCs w:val="21"/>
              </w:rPr>
              <w:lastRenderedPageBreak/>
              <w:t>思考题</w:t>
            </w:r>
            <w:r w:rsidRPr="00335977">
              <w:rPr>
                <w:rFonts w:ascii="宋体" w:eastAsia="宋体" w:hAnsi="宋体"/>
                <w:szCs w:val="21"/>
              </w:rPr>
              <w:t>.</w:t>
            </w:r>
          </w:p>
          <w:p w14:paraId="5119C06A" w14:textId="74951E4B" w:rsidR="002068D5" w:rsidRPr="00335977" w:rsidRDefault="00BD03DE" w:rsidP="00BD03DE">
            <w:pPr>
              <w:widowControl/>
              <w:spacing w:beforeLines="50" w:before="156" w:afterLines="50" w:after="156"/>
              <w:jc w:val="center"/>
              <w:rPr>
                <w:rFonts w:ascii="宋体" w:eastAsia="宋体" w:hAnsi="宋体"/>
                <w:szCs w:val="21"/>
              </w:rPr>
            </w:pPr>
            <w:r w:rsidRPr="00335977">
              <w:rPr>
                <w:rFonts w:ascii="宋体" w:eastAsia="宋体" w:hAnsi="宋体" w:hint="eastAsia"/>
                <w:b/>
                <w:bCs/>
                <w:szCs w:val="21"/>
              </w:rPr>
              <w:t>要求</w:t>
            </w:r>
            <w:r w:rsidRPr="00335977">
              <w:rPr>
                <w:rFonts w:ascii="宋体" w:eastAsia="宋体" w:hAnsi="宋体" w:hint="eastAsia"/>
                <w:szCs w:val="21"/>
              </w:rPr>
              <w:t>：对思考题的回答力求准确、全面，阐述清晰完整！</w:t>
            </w:r>
          </w:p>
        </w:tc>
        <w:tc>
          <w:tcPr>
            <w:tcW w:w="0" w:type="auto"/>
            <w:vAlign w:val="center"/>
          </w:tcPr>
          <w:p w14:paraId="63F7765A" w14:textId="77777777" w:rsidR="002068D5" w:rsidRPr="00335977" w:rsidRDefault="002068D5" w:rsidP="00DD7B5F">
            <w:pPr>
              <w:widowControl/>
              <w:spacing w:beforeLines="50" w:before="156" w:afterLines="50" w:after="156"/>
              <w:jc w:val="center"/>
              <w:rPr>
                <w:rFonts w:ascii="宋体" w:eastAsia="宋体" w:hAnsi="宋体"/>
                <w:szCs w:val="21"/>
              </w:rPr>
            </w:pPr>
          </w:p>
        </w:tc>
      </w:tr>
      <w:tr w:rsidR="002068D5" w:rsidRPr="00335977" w14:paraId="3F5984D6" w14:textId="77777777" w:rsidTr="00D00B8C">
        <w:trPr>
          <w:trHeight w:val="340"/>
          <w:jc w:val="center"/>
        </w:trPr>
        <w:tc>
          <w:tcPr>
            <w:tcW w:w="0" w:type="auto"/>
            <w:vAlign w:val="center"/>
          </w:tcPr>
          <w:p w14:paraId="1758CC81" w14:textId="77777777" w:rsidR="002068D5" w:rsidRPr="00335977" w:rsidRDefault="005913DF" w:rsidP="00FB77A1">
            <w:pPr>
              <w:widowControl/>
              <w:spacing w:beforeLines="50" w:before="156" w:afterLines="50" w:after="156"/>
              <w:jc w:val="center"/>
              <w:rPr>
                <w:rFonts w:ascii="宋体" w:eastAsia="宋体" w:hAnsi="宋体"/>
                <w:szCs w:val="21"/>
              </w:rPr>
            </w:pPr>
            <w:r w:rsidRPr="00335977">
              <w:rPr>
                <w:rFonts w:ascii="宋体" w:eastAsia="宋体" w:hAnsi="宋体"/>
                <w:szCs w:val="21"/>
              </w:rPr>
              <w:t>16</w:t>
            </w:r>
          </w:p>
        </w:tc>
        <w:tc>
          <w:tcPr>
            <w:tcW w:w="0" w:type="auto"/>
            <w:vAlign w:val="center"/>
          </w:tcPr>
          <w:p w14:paraId="44AA211E" w14:textId="77777777" w:rsidR="002068D5" w:rsidRPr="00335977" w:rsidRDefault="002068D5" w:rsidP="00DD7B5F">
            <w:pPr>
              <w:widowControl/>
              <w:spacing w:beforeLines="50" w:before="156" w:afterLines="50" w:after="156"/>
              <w:jc w:val="center"/>
              <w:rPr>
                <w:rFonts w:ascii="宋体" w:eastAsia="宋体" w:hAnsi="宋体"/>
                <w:szCs w:val="21"/>
              </w:rPr>
            </w:pPr>
          </w:p>
        </w:tc>
        <w:tc>
          <w:tcPr>
            <w:tcW w:w="0" w:type="auto"/>
            <w:vAlign w:val="center"/>
          </w:tcPr>
          <w:p w14:paraId="4DC554D6" w14:textId="77777777" w:rsidR="002068D5" w:rsidRPr="00335977" w:rsidRDefault="002068D5" w:rsidP="00DD7B5F">
            <w:pPr>
              <w:widowControl/>
              <w:spacing w:beforeLines="50" w:before="156" w:afterLines="50" w:after="156"/>
              <w:jc w:val="center"/>
              <w:rPr>
                <w:rFonts w:ascii="宋体" w:eastAsia="宋体" w:hAnsi="宋体"/>
                <w:szCs w:val="21"/>
              </w:rPr>
            </w:pPr>
            <w:r w:rsidRPr="00335977">
              <w:rPr>
                <w:rFonts w:ascii="宋体" w:eastAsia="宋体" w:hAnsi="宋体" w:hint="eastAsia"/>
                <w:szCs w:val="21"/>
              </w:rPr>
              <w:t>第</w:t>
            </w:r>
            <w:r w:rsidRPr="00335977">
              <w:rPr>
                <w:rFonts w:ascii="宋体" w:eastAsia="宋体" w:hAnsi="宋体"/>
                <w:szCs w:val="21"/>
              </w:rPr>
              <w:t>12章 基因组进化的分子基础</w:t>
            </w:r>
          </w:p>
        </w:tc>
        <w:tc>
          <w:tcPr>
            <w:tcW w:w="0" w:type="auto"/>
            <w:vAlign w:val="center"/>
          </w:tcPr>
          <w:p w14:paraId="265486E3" w14:textId="77777777" w:rsidR="002068D5" w:rsidRPr="00335977" w:rsidRDefault="002068D5" w:rsidP="002068D5">
            <w:pPr>
              <w:widowControl/>
              <w:spacing w:beforeLines="50" w:before="156" w:afterLines="50" w:after="156"/>
              <w:jc w:val="center"/>
              <w:rPr>
                <w:rFonts w:ascii="宋体" w:eastAsia="宋体" w:hAnsi="宋体"/>
                <w:szCs w:val="21"/>
              </w:rPr>
            </w:pPr>
            <w:r w:rsidRPr="00335977">
              <w:rPr>
                <w:rFonts w:ascii="宋体" w:eastAsia="宋体" w:hAnsi="宋体"/>
                <w:szCs w:val="21"/>
              </w:rPr>
              <w:t>1 突变</w:t>
            </w:r>
          </w:p>
          <w:p w14:paraId="13C77095" w14:textId="77777777" w:rsidR="002068D5" w:rsidRPr="00335977" w:rsidRDefault="002068D5" w:rsidP="002068D5">
            <w:pPr>
              <w:widowControl/>
              <w:spacing w:beforeLines="50" w:before="156" w:afterLines="50" w:after="156"/>
              <w:jc w:val="center"/>
              <w:rPr>
                <w:rFonts w:ascii="宋体" w:eastAsia="宋体" w:hAnsi="宋体"/>
                <w:szCs w:val="21"/>
              </w:rPr>
            </w:pPr>
            <w:r w:rsidRPr="00335977">
              <w:rPr>
                <w:rFonts w:ascii="宋体" w:eastAsia="宋体" w:hAnsi="宋体"/>
                <w:szCs w:val="21"/>
              </w:rPr>
              <w:t>2 重组</w:t>
            </w:r>
          </w:p>
          <w:p w14:paraId="6536CDDB" w14:textId="77777777" w:rsidR="002068D5" w:rsidRPr="00335977" w:rsidRDefault="002068D5" w:rsidP="002068D5">
            <w:pPr>
              <w:widowControl/>
              <w:spacing w:beforeLines="50" w:before="156" w:afterLines="50" w:after="156"/>
              <w:jc w:val="center"/>
              <w:rPr>
                <w:rFonts w:ascii="宋体" w:eastAsia="宋体" w:hAnsi="宋体"/>
                <w:szCs w:val="21"/>
              </w:rPr>
            </w:pPr>
            <w:r w:rsidRPr="00335977">
              <w:rPr>
                <w:rFonts w:ascii="宋体" w:eastAsia="宋体" w:hAnsi="宋体"/>
                <w:szCs w:val="21"/>
              </w:rPr>
              <w:t>3 转座</w:t>
            </w:r>
          </w:p>
        </w:tc>
        <w:tc>
          <w:tcPr>
            <w:tcW w:w="0" w:type="auto"/>
            <w:vAlign w:val="center"/>
          </w:tcPr>
          <w:p w14:paraId="02844093" w14:textId="77777777" w:rsidR="002068D5" w:rsidRPr="00335977" w:rsidRDefault="007006CC" w:rsidP="00DD7B5F">
            <w:pPr>
              <w:widowControl/>
              <w:spacing w:beforeLines="50" w:before="156" w:afterLines="50" w:after="156"/>
              <w:jc w:val="center"/>
              <w:rPr>
                <w:rFonts w:ascii="宋体" w:eastAsia="宋体" w:hAnsi="宋体"/>
                <w:szCs w:val="21"/>
              </w:rPr>
            </w:pPr>
            <w:r w:rsidRPr="00335977">
              <w:rPr>
                <w:rFonts w:ascii="宋体" w:eastAsia="宋体" w:hAnsi="宋体"/>
                <w:szCs w:val="21"/>
              </w:rPr>
              <w:t>2</w:t>
            </w:r>
          </w:p>
        </w:tc>
        <w:tc>
          <w:tcPr>
            <w:tcW w:w="0" w:type="auto"/>
            <w:vAlign w:val="center"/>
          </w:tcPr>
          <w:p w14:paraId="70B8C50D" w14:textId="261C9357" w:rsidR="00BD03DE" w:rsidRPr="00335977" w:rsidRDefault="00BD03DE" w:rsidP="00BD03DE">
            <w:pPr>
              <w:widowControl/>
              <w:spacing w:beforeLines="50" w:before="156" w:afterLines="50" w:after="156"/>
              <w:jc w:val="left"/>
              <w:rPr>
                <w:rFonts w:ascii="宋体" w:eastAsia="宋体" w:hAnsi="宋体"/>
                <w:szCs w:val="21"/>
              </w:rPr>
            </w:pPr>
            <w:r w:rsidRPr="00335977">
              <w:rPr>
                <w:rFonts w:ascii="宋体" w:eastAsia="宋体" w:hAnsi="宋体" w:hint="eastAsia"/>
                <w:b/>
                <w:bCs/>
                <w:szCs w:val="21"/>
              </w:rPr>
              <w:t>作业</w:t>
            </w:r>
            <w:r w:rsidRPr="00335977">
              <w:rPr>
                <w:rFonts w:ascii="宋体" w:eastAsia="宋体" w:hAnsi="宋体" w:hint="eastAsia"/>
                <w:szCs w:val="21"/>
              </w:rPr>
              <w:t>：</w:t>
            </w:r>
            <w:r w:rsidR="00A02045" w:rsidRPr="00335977">
              <w:rPr>
                <w:rFonts w:ascii="宋体" w:eastAsia="宋体" w:hAnsi="宋体" w:hint="eastAsia"/>
                <w:szCs w:val="21"/>
              </w:rPr>
              <w:t>完成教学评价中所列思考题</w:t>
            </w:r>
            <w:r w:rsidRPr="00335977">
              <w:rPr>
                <w:rFonts w:ascii="宋体" w:eastAsia="宋体" w:hAnsi="宋体"/>
                <w:szCs w:val="21"/>
              </w:rPr>
              <w:t>.</w:t>
            </w:r>
          </w:p>
          <w:p w14:paraId="26ADFE1A" w14:textId="7B6C8485" w:rsidR="002068D5" w:rsidRPr="00335977" w:rsidRDefault="00BD03DE" w:rsidP="00BD03DE">
            <w:pPr>
              <w:widowControl/>
              <w:spacing w:beforeLines="50" w:before="156" w:afterLines="50" w:after="156"/>
              <w:jc w:val="center"/>
              <w:rPr>
                <w:rFonts w:ascii="宋体" w:eastAsia="宋体" w:hAnsi="宋体"/>
                <w:szCs w:val="21"/>
              </w:rPr>
            </w:pPr>
            <w:r w:rsidRPr="00335977">
              <w:rPr>
                <w:rFonts w:ascii="宋体" w:eastAsia="宋体" w:hAnsi="宋体" w:hint="eastAsia"/>
                <w:b/>
                <w:bCs/>
                <w:szCs w:val="21"/>
              </w:rPr>
              <w:t>要求</w:t>
            </w:r>
            <w:r w:rsidRPr="00335977">
              <w:rPr>
                <w:rFonts w:ascii="宋体" w:eastAsia="宋体" w:hAnsi="宋体" w:hint="eastAsia"/>
                <w:szCs w:val="21"/>
              </w:rPr>
              <w:t>：对思考题的回答力求准确、全面，阐述清晰完整！</w:t>
            </w:r>
          </w:p>
        </w:tc>
        <w:tc>
          <w:tcPr>
            <w:tcW w:w="0" w:type="auto"/>
            <w:vAlign w:val="center"/>
          </w:tcPr>
          <w:p w14:paraId="7BF9F5D9" w14:textId="77777777" w:rsidR="002068D5" w:rsidRPr="00335977" w:rsidRDefault="002068D5" w:rsidP="00DD7B5F">
            <w:pPr>
              <w:widowControl/>
              <w:spacing w:beforeLines="50" w:before="156" w:afterLines="50" w:after="156"/>
              <w:jc w:val="center"/>
              <w:rPr>
                <w:rFonts w:ascii="宋体" w:eastAsia="宋体" w:hAnsi="宋体"/>
                <w:szCs w:val="21"/>
              </w:rPr>
            </w:pPr>
          </w:p>
        </w:tc>
      </w:tr>
      <w:tr w:rsidR="002068D5" w:rsidRPr="00335977" w14:paraId="158848CE" w14:textId="77777777" w:rsidTr="00D00B8C">
        <w:trPr>
          <w:trHeight w:val="340"/>
          <w:jc w:val="center"/>
        </w:trPr>
        <w:tc>
          <w:tcPr>
            <w:tcW w:w="0" w:type="auto"/>
            <w:vAlign w:val="center"/>
          </w:tcPr>
          <w:p w14:paraId="6849DB15" w14:textId="77777777" w:rsidR="002068D5" w:rsidRPr="00335977" w:rsidRDefault="005913DF" w:rsidP="00FB77A1">
            <w:pPr>
              <w:widowControl/>
              <w:spacing w:beforeLines="50" w:before="156" w:afterLines="50" w:after="156"/>
              <w:jc w:val="center"/>
              <w:rPr>
                <w:rFonts w:ascii="宋体" w:eastAsia="宋体" w:hAnsi="宋体"/>
                <w:szCs w:val="21"/>
              </w:rPr>
            </w:pPr>
            <w:r w:rsidRPr="00335977">
              <w:rPr>
                <w:rFonts w:ascii="宋体" w:eastAsia="宋体" w:hAnsi="宋体"/>
                <w:szCs w:val="21"/>
              </w:rPr>
              <w:t>17</w:t>
            </w:r>
          </w:p>
        </w:tc>
        <w:tc>
          <w:tcPr>
            <w:tcW w:w="0" w:type="auto"/>
            <w:vAlign w:val="center"/>
          </w:tcPr>
          <w:p w14:paraId="7466B08F" w14:textId="77777777" w:rsidR="002068D5" w:rsidRPr="00335977" w:rsidRDefault="002068D5" w:rsidP="00DD7B5F">
            <w:pPr>
              <w:widowControl/>
              <w:spacing w:beforeLines="50" w:before="156" w:afterLines="50" w:after="156"/>
              <w:jc w:val="center"/>
              <w:rPr>
                <w:rFonts w:ascii="宋体" w:eastAsia="宋体" w:hAnsi="宋体"/>
                <w:szCs w:val="21"/>
              </w:rPr>
            </w:pPr>
          </w:p>
        </w:tc>
        <w:tc>
          <w:tcPr>
            <w:tcW w:w="0" w:type="auto"/>
            <w:vAlign w:val="center"/>
          </w:tcPr>
          <w:p w14:paraId="2290486D" w14:textId="77777777" w:rsidR="002068D5" w:rsidRPr="00335977" w:rsidRDefault="002068D5" w:rsidP="00DD7B5F">
            <w:pPr>
              <w:widowControl/>
              <w:spacing w:beforeLines="50" w:before="156" w:afterLines="50" w:after="156"/>
              <w:jc w:val="center"/>
              <w:rPr>
                <w:rFonts w:ascii="宋体" w:eastAsia="宋体" w:hAnsi="宋体"/>
                <w:szCs w:val="21"/>
              </w:rPr>
            </w:pPr>
            <w:r w:rsidRPr="00335977">
              <w:rPr>
                <w:rFonts w:ascii="宋体" w:eastAsia="宋体" w:hAnsi="宋体" w:hint="eastAsia"/>
                <w:szCs w:val="21"/>
              </w:rPr>
              <w:t>第</w:t>
            </w:r>
            <w:r w:rsidRPr="00335977">
              <w:rPr>
                <w:rFonts w:ascii="宋体" w:eastAsia="宋体" w:hAnsi="宋体"/>
                <w:szCs w:val="21"/>
              </w:rPr>
              <w:t>13章 基因组进化的模式</w:t>
            </w:r>
          </w:p>
        </w:tc>
        <w:tc>
          <w:tcPr>
            <w:tcW w:w="0" w:type="auto"/>
            <w:vAlign w:val="center"/>
          </w:tcPr>
          <w:p w14:paraId="1437356C" w14:textId="77777777" w:rsidR="002068D5" w:rsidRPr="00335977" w:rsidRDefault="002068D5" w:rsidP="002068D5">
            <w:pPr>
              <w:widowControl/>
              <w:spacing w:beforeLines="50" w:before="156" w:afterLines="50" w:after="156"/>
              <w:jc w:val="center"/>
              <w:rPr>
                <w:rFonts w:ascii="宋体" w:eastAsia="宋体" w:hAnsi="宋体"/>
                <w:szCs w:val="21"/>
              </w:rPr>
            </w:pPr>
            <w:r w:rsidRPr="00335977">
              <w:rPr>
                <w:rFonts w:ascii="宋体" w:eastAsia="宋体" w:hAnsi="宋体"/>
                <w:szCs w:val="21"/>
              </w:rPr>
              <w:t>1 遗传系统的起源</w:t>
            </w:r>
          </w:p>
          <w:p w14:paraId="25093013" w14:textId="77777777" w:rsidR="002068D5" w:rsidRPr="00335977" w:rsidRDefault="002068D5" w:rsidP="002068D5">
            <w:pPr>
              <w:widowControl/>
              <w:spacing w:beforeLines="50" w:before="156" w:afterLines="50" w:after="156"/>
              <w:jc w:val="center"/>
              <w:rPr>
                <w:rFonts w:ascii="宋体" w:eastAsia="宋体" w:hAnsi="宋体"/>
                <w:szCs w:val="21"/>
              </w:rPr>
            </w:pPr>
            <w:r w:rsidRPr="00335977">
              <w:rPr>
                <w:rFonts w:ascii="宋体" w:eastAsia="宋体" w:hAnsi="宋体"/>
                <w:szCs w:val="21"/>
              </w:rPr>
              <w:t>2 新基因的产生</w:t>
            </w:r>
          </w:p>
          <w:p w14:paraId="6C861973" w14:textId="77777777" w:rsidR="002068D5" w:rsidRPr="00335977" w:rsidRDefault="002068D5" w:rsidP="002068D5">
            <w:pPr>
              <w:widowControl/>
              <w:spacing w:beforeLines="50" w:before="156" w:afterLines="50" w:after="156"/>
              <w:jc w:val="center"/>
              <w:rPr>
                <w:rFonts w:ascii="宋体" w:eastAsia="宋体" w:hAnsi="宋体"/>
                <w:szCs w:val="21"/>
              </w:rPr>
            </w:pPr>
            <w:r w:rsidRPr="00335977">
              <w:rPr>
                <w:rFonts w:ascii="宋体" w:eastAsia="宋体" w:hAnsi="宋体"/>
                <w:szCs w:val="21"/>
              </w:rPr>
              <w:t>3 非编码序列的扩张</w:t>
            </w:r>
          </w:p>
          <w:p w14:paraId="6F8B34BB" w14:textId="77777777" w:rsidR="002068D5" w:rsidRPr="00335977" w:rsidRDefault="002068D5" w:rsidP="002068D5">
            <w:pPr>
              <w:widowControl/>
              <w:spacing w:beforeLines="50" w:before="156" w:afterLines="50" w:after="156"/>
              <w:jc w:val="center"/>
              <w:rPr>
                <w:rFonts w:ascii="宋体" w:eastAsia="宋体" w:hAnsi="宋体"/>
                <w:szCs w:val="21"/>
              </w:rPr>
            </w:pPr>
            <w:r w:rsidRPr="00335977">
              <w:rPr>
                <w:rFonts w:ascii="宋体" w:eastAsia="宋体" w:hAnsi="宋体"/>
                <w:szCs w:val="21"/>
              </w:rPr>
              <w:t>4 比较基因组学</w:t>
            </w:r>
          </w:p>
        </w:tc>
        <w:tc>
          <w:tcPr>
            <w:tcW w:w="0" w:type="auto"/>
            <w:vAlign w:val="center"/>
          </w:tcPr>
          <w:p w14:paraId="4A72CFC3" w14:textId="77777777" w:rsidR="002068D5" w:rsidRPr="00335977" w:rsidRDefault="00A45558" w:rsidP="00DD7B5F">
            <w:pPr>
              <w:widowControl/>
              <w:spacing w:beforeLines="50" w:before="156" w:afterLines="50" w:after="156"/>
              <w:jc w:val="center"/>
              <w:rPr>
                <w:rFonts w:ascii="宋体" w:eastAsia="宋体" w:hAnsi="宋体"/>
                <w:szCs w:val="21"/>
              </w:rPr>
            </w:pPr>
            <w:r w:rsidRPr="00335977">
              <w:rPr>
                <w:rFonts w:ascii="宋体" w:eastAsia="宋体" w:hAnsi="宋体"/>
                <w:szCs w:val="21"/>
              </w:rPr>
              <w:t>2</w:t>
            </w:r>
          </w:p>
        </w:tc>
        <w:tc>
          <w:tcPr>
            <w:tcW w:w="0" w:type="auto"/>
            <w:vAlign w:val="center"/>
          </w:tcPr>
          <w:p w14:paraId="675FC29C" w14:textId="314D480C" w:rsidR="00BD03DE" w:rsidRPr="00335977" w:rsidRDefault="00BD03DE" w:rsidP="00BD03DE">
            <w:pPr>
              <w:widowControl/>
              <w:spacing w:beforeLines="50" w:before="156" w:afterLines="50" w:after="156"/>
              <w:jc w:val="left"/>
              <w:rPr>
                <w:rFonts w:ascii="宋体" w:eastAsia="宋体" w:hAnsi="宋体"/>
                <w:szCs w:val="21"/>
              </w:rPr>
            </w:pPr>
            <w:r w:rsidRPr="00335977">
              <w:rPr>
                <w:rFonts w:ascii="宋体" w:eastAsia="宋体" w:hAnsi="宋体" w:hint="eastAsia"/>
                <w:b/>
                <w:bCs/>
                <w:szCs w:val="21"/>
              </w:rPr>
              <w:t>作业</w:t>
            </w:r>
            <w:r w:rsidRPr="00335977">
              <w:rPr>
                <w:rFonts w:ascii="宋体" w:eastAsia="宋体" w:hAnsi="宋体" w:hint="eastAsia"/>
                <w:szCs w:val="21"/>
              </w:rPr>
              <w:t>：</w:t>
            </w:r>
            <w:r w:rsidR="00A02045" w:rsidRPr="00335977">
              <w:rPr>
                <w:rFonts w:ascii="宋体" w:eastAsia="宋体" w:hAnsi="宋体" w:hint="eastAsia"/>
                <w:szCs w:val="21"/>
              </w:rPr>
              <w:t>完成教学评价中所列思考题</w:t>
            </w:r>
            <w:r w:rsidRPr="00335977">
              <w:rPr>
                <w:rFonts w:ascii="宋体" w:eastAsia="宋体" w:hAnsi="宋体"/>
                <w:szCs w:val="21"/>
              </w:rPr>
              <w:t>.</w:t>
            </w:r>
          </w:p>
          <w:p w14:paraId="31993FFC" w14:textId="5FB9D33B" w:rsidR="002068D5" w:rsidRPr="00335977" w:rsidRDefault="00BD03DE" w:rsidP="00BD03DE">
            <w:pPr>
              <w:widowControl/>
              <w:spacing w:beforeLines="50" w:before="156" w:afterLines="50" w:after="156"/>
              <w:jc w:val="center"/>
              <w:rPr>
                <w:rFonts w:ascii="宋体" w:eastAsia="宋体" w:hAnsi="宋体"/>
                <w:szCs w:val="21"/>
              </w:rPr>
            </w:pPr>
            <w:r w:rsidRPr="00335977">
              <w:rPr>
                <w:rFonts w:ascii="宋体" w:eastAsia="宋体" w:hAnsi="宋体" w:hint="eastAsia"/>
                <w:b/>
                <w:bCs/>
                <w:szCs w:val="21"/>
              </w:rPr>
              <w:t>要求</w:t>
            </w:r>
            <w:r w:rsidRPr="00335977">
              <w:rPr>
                <w:rFonts w:ascii="宋体" w:eastAsia="宋体" w:hAnsi="宋体" w:hint="eastAsia"/>
                <w:szCs w:val="21"/>
              </w:rPr>
              <w:t>：对思考题的回答力求准确、全面，阐述清晰完整！</w:t>
            </w:r>
          </w:p>
        </w:tc>
        <w:tc>
          <w:tcPr>
            <w:tcW w:w="0" w:type="auto"/>
            <w:vAlign w:val="center"/>
          </w:tcPr>
          <w:p w14:paraId="5F387FB6" w14:textId="77777777" w:rsidR="002068D5" w:rsidRPr="00335977" w:rsidRDefault="002068D5" w:rsidP="00DD7B5F">
            <w:pPr>
              <w:widowControl/>
              <w:spacing w:beforeLines="50" w:before="156" w:afterLines="50" w:after="156"/>
              <w:jc w:val="center"/>
              <w:rPr>
                <w:rFonts w:ascii="宋体" w:eastAsia="宋体" w:hAnsi="宋体"/>
                <w:szCs w:val="21"/>
              </w:rPr>
            </w:pPr>
          </w:p>
        </w:tc>
      </w:tr>
      <w:tr w:rsidR="002068D5" w:rsidRPr="00335977" w14:paraId="62A4E719" w14:textId="77777777" w:rsidTr="00D00B8C">
        <w:trPr>
          <w:trHeight w:val="340"/>
          <w:jc w:val="center"/>
        </w:trPr>
        <w:tc>
          <w:tcPr>
            <w:tcW w:w="0" w:type="auto"/>
            <w:vAlign w:val="center"/>
          </w:tcPr>
          <w:p w14:paraId="285DB897" w14:textId="77777777" w:rsidR="002068D5" w:rsidRPr="00335977" w:rsidRDefault="005913DF" w:rsidP="00FB77A1">
            <w:pPr>
              <w:widowControl/>
              <w:spacing w:beforeLines="50" w:before="156" w:afterLines="50" w:after="156"/>
              <w:jc w:val="center"/>
              <w:rPr>
                <w:rFonts w:ascii="宋体" w:eastAsia="宋体" w:hAnsi="宋体"/>
                <w:szCs w:val="21"/>
              </w:rPr>
            </w:pPr>
            <w:r w:rsidRPr="00335977">
              <w:rPr>
                <w:rFonts w:ascii="宋体" w:eastAsia="宋体" w:hAnsi="宋体"/>
                <w:szCs w:val="21"/>
              </w:rPr>
              <w:t>18</w:t>
            </w:r>
          </w:p>
        </w:tc>
        <w:tc>
          <w:tcPr>
            <w:tcW w:w="0" w:type="auto"/>
            <w:vAlign w:val="center"/>
          </w:tcPr>
          <w:p w14:paraId="2E7F43B6" w14:textId="77777777" w:rsidR="002068D5" w:rsidRPr="00335977" w:rsidRDefault="002068D5" w:rsidP="00DD7B5F">
            <w:pPr>
              <w:widowControl/>
              <w:spacing w:beforeLines="50" w:before="156" w:afterLines="50" w:after="156"/>
              <w:jc w:val="center"/>
              <w:rPr>
                <w:rFonts w:ascii="宋体" w:eastAsia="宋体" w:hAnsi="宋体"/>
                <w:szCs w:val="21"/>
              </w:rPr>
            </w:pPr>
          </w:p>
        </w:tc>
        <w:tc>
          <w:tcPr>
            <w:tcW w:w="0" w:type="auto"/>
            <w:vAlign w:val="center"/>
          </w:tcPr>
          <w:p w14:paraId="63556233" w14:textId="77777777" w:rsidR="002068D5" w:rsidRPr="00335977" w:rsidRDefault="002068D5" w:rsidP="00DD7B5F">
            <w:pPr>
              <w:widowControl/>
              <w:spacing w:beforeLines="50" w:before="156" w:afterLines="50" w:after="156"/>
              <w:jc w:val="center"/>
              <w:rPr>
                <w:rFonts w:ascii="宋体" w:eastAsia="宋体" w:hAnsi="宋体"/>
                <w:szCs w:val="21"/>
              </w:rPr>
            </w:pPr>
            <w:r w:rsidRPr="00335977">
              <w:rPr>
                <w:rFonts w:ascii="宋体" w:eastAsia="宋体" w:hAnsi="宋体" w:hint="eastAsia"/>
                <w:szCs w:val="21"/>
              </w:rPr>
              <w:t>第</w:t>
            </w:r>
            <w:r w:rsidRPr="00335977">
              <w:rPr>
                <w:rFonts w:ascii="宋体" w:eastAsia="宋体" w:hAnsi="宋体"/>
                <w:szCs w:val="21"/>
              </w:rPr>
              <w:t>14章 基因组与生物进化</w:t>
            </w:r>
          </w:p>
        </w:tc>
        <w:tc>
          <w:tcPr>
            <w:tcW w:w="0" w:type="auto"/>
            <w:vAlign w:val="center"/>
          </w:tcPr>
          <w:p w14:paraId="5DA52A7F" w14:textId="77777777" w:rsidR="002068D5" w:rsidRPr="00335977" w:rsidRDefault="002068D5" w:rsidP="002068D5">
            <w:pPr>
              <w:widowControl/>
              <w:spacing w:beforeLines="50" w:before="156" w:afterLines="50" w:after="156"/>
              <w:jc w:val="center"/>
              <w:rPr>
                <w:rFonts w:ascii="宋体" w:eastAsia="宋体" w:hAnsi="宋体"/>
                <w:szCs w:val="21"/>
              </w:rPr>
            </w:pPr>
            <w:r w:rsidRPr="00335977">
              <w:rPr>
                <w:rFonts w:ascii="宋体" w:eastAsia="宋体" w:hAnsi="宋体"/>
                <w:szCs w:val="21"/>
              </w:rPr>
              <w:t>1 分子系统发生学</w:t>
            </w:r>
          </w:p>
          <w:p w14:paraId="245C4087" w14:textId="77777777" w:rsidR="002068D5" w:rsidRPr="00335977" w:rsidRDefault="002068D5" w:rsidP="002068D5">
            <w:pPr>
              <w:widowControl/>
              <w:spacing w:beforeLines="50" w:before="156" w:afterLines="50" w:after="156"/>
              <w:jc w:val="center"/>
              <w:rPr>
                <w:rFonts w:ascii="宋体" w:eastAsia="宋体" w:hAnsi="宋体"/>
                <w:szCs w:val="21"/>
              </w:rPr>
            </w:pPr>
            <w:r w:rsidRPr="00335977">
              <w:rPr>
                <w:rFonts w:ascii="宋体" w:eastAsia="宋体" w:hAnsi="宋体"/>
                <w:szCs w:val="21"/>
              </w:rPr>
              <w:t>2 分子系统发生学与生物进化</w:t>
            </w:r>
          </w:p>
          <w:p w14:paraId="02242E39" w14:textId="77777777" w:rsidR="002068D5" w:rsidRPr="00335977" w:rsidRDefault="002068D5" w:rsidP="002068D5">
            <w:pPr>
              <w:widowControl/>
              <w:spacing w:beforeLines="50" w:before="156" w:afterLines="50" w:after="156"/>
              <w:jc w:val="center"/>
              <w:rPr>
                <w:rFonts w:ascii="宋体" w:eastAsia="宋体" w:hAnsi="宋体"/>
                <w:szCs w:val="21"/>
              </w:rPr>
            </w:pPr>
            <w:r w:rsidRPr="00335977">
              <w:rPr>
                <w:rFonts w:ascii="宋体" w:eastAsia="宋体" w:hAnsi="宋体"/>
                <w:szCs w:val="21"/>
              </w:rPr>
              <w:t>3 基因组与生物多样性</w:t>
            </w:r>
          </w:p>
        </w:tc>
        <w:tc>
          <w:tcPr>
            <w:tcW w:w="0" w:type="auto"/>
            <w:vAlign w:val="center"/>
          </w:tcPr>
          <w:p w14:paraId="410DF681" w14:textId="77777777" w:rsidR="002068D5" w:rsidRPr="00335977" w:rsidRDefault="007006CC" w:rsidP="00DD7B5F">
            <w:pPr>
              <w:widowControl/>
              <w:spacing w:beforeLines="50" w:before="156" w:afterLines="50" w:after="156"/>
              <w:jc w:val="center"/>
              <w:rPr>
                <w:rFonts w:ascii="宋体" w:eastAsia="宋体" w:hAnsi="宋体"/>
                <w:szCs w:val="21"/>
              </w:rPr>
            </w:pPr>
            <w:r w:rsidRPr="00335977">
              <w:rPr>
                <w:rFonts w:ascii="宋体" w:eastAsia="宋体" w:hAnsi="宋体"/>
                <w:szCs w:val="21"/>
              </w:rPr>
              <w:t>2</w:t>
            </w:r>
          </w:p>
        </w:tc>
        <w:tc>
          <w:tcPr>
            <w:tcW w:w="0" w:type="auto"/>
            <w:vAlign w:val="center"/>
          </w:tcPr>
          <w:p w14:paraId="7E058D5D" w14:textId="7CD1CD39" w:rsidR="00BD03DE" w:rsidRPr="00335977" w:rsidRDefault="00BD03DE" w:rsidP="00BD03DE">
            <w:pPr>
              <w:widowControl/>
              <w:spacing w:beforeLines="50" w:before="156" w:afterLines="50" w:after="156"/>
              <w:jc w:val="left"/>
              <w:rPr>
                <w:rFonts w:ascii="宋体" w:eastAsia="宋体" w:hAnsi="宋体"/>
                <w:szCs w:val="21"/>
              </w:rPr>
            </w:pPr>
            <w:r w:rsidRPr="00335977">
              <w:rPr>
                <w:rFonts w:ascii="宋体" w:eastAsia="宋体" w:hAnsi="宋体" w:hint="eastAsia"/>
                <w:b/>
                <w:bCs/>
                <w:szCs w:val="21"/>
              </w:rPr>
              <w:t>作业</w:t>
            </w:r>
            <w:r w:rsidRPr="00335977">
              <w:rPr>
                <w:rFonts w:ascii="宋体" w:eastAsia="宋体" w:hAnsi="宋体" w:hint="eastAsia"/>
                <w:szCs w:val="21"/>
              </w:rPr>
              <w:t>：</w:t>
            </w:r>
            <w:r w:rsidR="00A02045" w:rsidRPr="00335977">
              <w:rPr>
                <w:rFonts w:ascii="宋体" w:eastAsia="宋体" w:hAnsi="宋体" w:hint="eastAsia"/>
                <w:szCs w:val="21"/>
              </w:rPr>
              <w:t>完成教学评价中所列思考题</w:t>
            </w:r>
            <w:r w:rsidRPr="00335977">
              <w:rPr>
                <w:rFonts w:ascii="宋体" w:eastAsia="宋体" w:hAnsi="宋体"/>
                <w:szCs w:val="21"/>
              </w:rPr>
              <w:t>.</w:t>
            </w:r>
          </w:p>
          <w:p w14:paraId="4FB69CBD" w14:textId="360D2FE2" w:rsidR="002068D5" w:rsidRPr="00335977" w:rsidRDefault="00BD03DE" w:rsidP="00BD03DE">
            <w:pPr>
              <w:widowControl/>
              <w:spacing w:beforeLines="50" w:before="156" w:afterLines="50" w:after="156"/>
              <w:jc w:val="center"/>
              <w:rPr>
                <w:rFonts w:ascii="宋体" w:eastAsia="宋体" w:hAnsi="宋体"/>
                <w:szCs w:val="21"/>
              </w:rPr>
            </w:pPr>
            <w:r w:rsidRPr="00335977">
              <w:rPr>
                <w:rFonts w:ascii="宋体" w:eastAsia="宋体" w:hAnsi="宋体" w:hint="eastAsia"/>
                <w:b/>
                <w:bCs/>
                <w:szCs w:val="21"/>
              </w:rPr>
              <w:t>要求</w:t>
            </w:r>
            <w:r w:rsidRPr="00335977">
              <w:rPr>
                <w:rFonts w:ascii="宋体" w:eastAsia="宋体" w:hAnsi="宋体" w:hint="eastAsia"/>
                <w:szCs w:val="21"/>
              </w:rPr>
              <w:t>：对思考题的回答力求准确、全面，阐述清晰完整！</w:t>
            </w:r>
          </w:p>
        </w:tc>
        <w:tc>
          <w:tcPr>
            <w:tcW w:w="0" w:type="auto"/>
            <w:vAlign w:val="center"/>
          </w:tcPr>
          <w:p w14:paraId="2BA7E264" w14:textId="77777777" w:rsidR="002068D5" w:rsidRPr="00335977" w:rsidRDefault="002068D5" w:rsidP="00DD7B5F">
            <w:pPr>
              <w:widowControl/>
              <w:spacing w:beforeLines="50" w:before="156" w:afterLines="50" w:after="156"/>
              <w:jc w:val="center"/>
              <w:rPr>
                <w:rFonts w:ascii="宋体" w:eastAsia="宋体" w:hAnsi="宋体"/>
                <w:szCs w:val="21"/>
              </w:rPr>
            </w:pPr>
          </w:p>
        </w:tc>
      </w:tr>
    </w:tbl>
    <w:p w14:paraId="6B42A2F0" w14:textId="77777777" w:rsidR="00BA23F0" w:rsidRPr="00335977" w:rsidRDefault="00BA23F0" w:rsidP="00022CBB">
      <w:pPr>
        <w:widowControl/>
        <w:spacing w:beforeLines="50" w:before="156" w:afterLines="50" w:after="156"/>
        <w:ind w:firstLineChars="200" w:firstLine="562"/>
        <w:jc w:val="left"/>
      </w:pPr>
      <w:r w:rsidRPr="00335977">
        <w:rPr>
          <w:rFonts w:ascii="黑体" w:eastAsia="黑体" w:hAnsi="黑体" w:hint="eastAsia"/>
          <w:b/>
          <w:sz w:val="28"/>
          <w:szCs w:val="28"/>
        </w:rPr>
        <w:t>六、教材及参考书目</w:t>
      </w:r>
    </w:p>
    <w:p w14:paraId="7671D0DD" w14:textId="77777777" w:rsidR="00E76E34" w:rsidRPr="00335977" w:rsidRDefault="00E76E34" w:rsidP="00022CBB">
      <w:pPr>
        <w:widowControl/>
        <w:spacing w:beforeLines="50" w:before="156" w:afterLines="50" w:after="156"/>
        <w:ind w:firstLineChars="200" w:firstLine="420"/>
        <w:jc w:val="left"/>
        <w:rPr>
          <w:rFonts w:ascii="宋体" w:eastAsia="宋体" w:hAnsi="宋体"/>
        </w:rPr>
      </w:pPr>
      <w:r w:rsidRPr="00335977">
        <w:rPr>
          <w:rFonts w:ascii="宋体" w:eastAsia="宋体" w:hAnsi="宋体"/>
        </w:rPr>
        <w:t>1</w:t>
      </w:r>
      <w:r w:rsidRPr="00335977">
        <w:rPr>
          <w:rFonts w:ascii="宋体" w:eastAsia="宋体" w:hAnsi="宋体" w:hint="eastAsia"/>
        </w:rPr>
        <w:t>．</w:t>
      </w:r>
      <w:r w:rsidR="00662768" w:rsidRPr="00335977">
        <w:rPr>
          <w:rFonts w:ascii="宋体" w:eastAsia="宋体" w:hAnsi="宋体" w:hint="eastAsia"/>
        </w:rPr>
        <w:t>杨金水编著</w:t>
      </w:r>
      <w:r w:rsidR="00D47201" w:rsidRPr="00335977">
        <w:rPr>
          <w:rFonts w:ascii="宋体" w:eastAsia="宋体" w:hAnsi="宋体" w:hint="eastAsia"/>
        </w:rPr>
        <w:t>.</w:t>
      </w:r>
      <w:r w:rsidR="00662768" w:rsidRPr="00335977">
        <w:rPr>
          <w:rFonts w:ascii="宋体" w:eastAsia="宋体" w:hAnsi="宋体" w:hint="eastAsia"/>
        </w:rPr>
        <w:t>基因组学</w:t>
      </w:r>
      <w:r w:rsidR="00D47201" w:rsidRPr="00335977">
        <w:rPr>
          <w:rFonts w:ascii="宋体" w:eastAsia="宋体" w:hAnsi="宋体" w:hint="eastAsia"/>
        </w:rPr>
        <w:t>（第4版）. 北京：</w:t>
      </w:r>
      <w:r w:rsidR="00662768" w:rsidRPr="00335977">
        <w:rPr>
          <w:rFonts w:ascii="宋体" w:eastAsia="宋体" w:hAnsi="宋体" w:hint="eastAsia"/>
        </w:rPr>
        <w:t>高等教育出版社，2019</w:t>
      </w:r>
      <w:r w:rsidR="00D47201" w:rsidRPr="00335977">
        <w:rPr>
          <w:rFonts w:ascii="宋体" w:eastAsia="宋体" w:hAnsi="宋体" w:hint="eastAsia"/>
        </w:rPr>
        <w:t>.</w:t>
      </w:r>
    </w:p>
    <w:p w14:paraId="07669BE9" w14:textId="77777777" w:rsidR="00E76E34" w:rsidRPr="00335977" w:rsidRDefault="00E76E34" w:rsidP="00022CBB">
      <w:pPr>
        <w:widowControl/>
        <w:spacing w:beforeLines="50" w:before="156" w:afterLines="50" w:after="156"/>
        <w:ind w:firstLineChars="200" w:firstLine="420"/>
        <w:jc w:val="left"/>
        <w:rPr>
          <w:rFonts w:ascii="宋体" w:eastAsia="宋体" w:hAnsi="宋体"/>
        </w:rPr>
      </w:pPr>
      <w:r w:rsidRPr="00335977">
        <w:rPr>
          <w:rFonts w:ascii="宋体" w:eastAsia="宋体" w:hAnsi="宋体" w:hint="eastAsia"/>
        </w:rPr>
        <w:t>2．</w:t>
      </w:r>
      <w:r w:rsidR="00B640B8" w:rsidRPr="00335977">
        <w:rPr>
          <w:rFonts w:ascii="宋体" w:eastAsia="宋体" w:hAnsi="宋体"/>
        </w:rPr>
        <w:t>杨焕明编著</w:t>
      </w:r>
      <w:r w:rsidR="00B640B8" w:rsidRPr="00335977">
        <w:rPr>
          <w:rFonts w:ascii="宋体" w:eastAsia="宋体" w:hAnsi="宋体" w:hint="eastAsia"/>
        </w:rPr>
        <w:t>.基因组学</w:t>
      </w:r>
      <w:r w:rsidR="00B640B8" w:rsidRPr="00335977">
        <w:rPr>
          <w:rFonts w:ascii="宋体" w:eastAsia="宋体" w:hAnsi="宋体"/>
        </w:rPr>
        <w:t>.</w:t>
      </w:r>
      <w:r w:rsidR="00B640B8" w:rsidRPr="00335977">
        <w:rPr>
          <w:rFonts w:ascii="宋体" w:eastAsia="宋体" w:hAnsi="宋体" w:hint="eastAsia"/>
        </w:rPr>
        <w:t xml:space="preserve"> </w:t>
      </w:r>
      <w:r w:rsidR="00B640B8" w:rsidRPr="00335977">
        <w:rPr>
          <w:rFonts w:ascii="宋体" w:eastAsia="宋体" w:hAnsi="宋体"/>
        </w:rPr>
        <w:t>北京：科学出版社，2016</w:t>
      </w:r>
      <w:r w:rsidR="00B640B8" w:rsidRPr="00335977">
        <w:rPr>
          <w:rFonts w:ascii="宋体" w:eastAsia="宋体" w:hAnsi="宋体" w:hint="eastAsia"/>
        </w:rPr>
        <w:t>.</w:t>
      </w:r>
    </w:p>
    <w:p w14:paraId="0677E33C" w14:textId="77777777" w:rsidR="00B640B8" w:rsidRPr="00335977" w:rsidRDefault="00B640B8" w:rsidP="00022CBB">
      <w:pPr>
        <w:widowControl/>
        <w:spacing w:beforeLines="50" w:before="156" w:afterLines="50" w:after="156"/>
        <w:ind w:firstLineChars="200" w:firstLine="420"/>
        <w:jc w:val="left"/>
        <w:rPr>
          <w:rFonts w:ascii="宋体" w:eastAsia="宋体" w:hAnsi="宋体"/>
        </w:rPr>
      </w:pPr>
      <w:r w:rsidRPr="00335977">
        <w:rPr>
          <w:rFonts w:ascii="宋体" w:eastAsia="宋体" w:hAnsi="宋体" w:hint="eastAsia"/>
        </w:rPr>
        <w:t>3．</w:t>
      </w:r>
      <w:r w:rsidRPr="00335977">
        <w:rPr>
          <w:rFonts w:ascii="宋体" w:eastAsia="宋体" w:hAnsi="宋体"/>
        </w:rPr>
        <w:t>A.M. 莱斯克著.</w:t>
      </w:r>
      <w:r w:rsidRPr="00335977">
        <w:rPr>
          <w:rFonts w:ascii="宋体" w:eastAsia="宋体" w:hAnsi="宋体" w:hint="eastAsia"/>
        </w:rPr>
        <w:t xml:space="preserve"> </w:t>
      </w:r>
      <w:r w:rsidRPr="00335977">
        <w:rPr>
          <w:rFonts w:ascii="宋体" w:eastAsia="宋体" w:hAnsi="宋体"/>
        </w:rPr>
        <w:t>基因组学概论</w:t>
      </w:r>
      <w:r w:rsidRPr="00335977">
        <w:rPr>
          <w:rFonts w:ascii="宋体" w:eastAsia="宋体" w:hAnsi="宋体" w:hint="eastAsia"/>
        </w:rPr>
        <w:t xml:space="preserve">. </w:t>
      </w:r>
      <w:r w:rsidRPr="00335977">
        <w:rPr>
          <w:rFonts w:ascii="宋体" w:eastAsia="宋体" w:hAnsi="宋体"/>
        </w:rPr>
        <w:t>北京：科学出版社，2016</w:t>
      </w:r>
      <w:r w:rsidRPr="00335977">
        <w:rPr>
          <w:rFonts w:ascii="宋体" w:eastAsia="宋体" w:hAnsi="宋体" w:hint="eastAsia"/>
        </w:rPr>
        <w:t>.</w:t>
      </w:r>
    </w:p>
    <w:p w14:paraId="40552101" w14:textId="77777777" w:rsidR="00B640B8" w:rsidRPr="00335977" w:rsidRDefault="00B640B8" w:rsidP="00022CBB">
      <w:pPr>
        <w:widowControl/>
        <w:spacing w:beforeLines="50" w:before="156" w:afterLines="50" w:after="156"/>
        <w:ind w:firstLineChars="200" w:firstLine="420"/>
        <w:jc w:val="left"/>
        <w:rPr>
          <w:rFonts w:ascii="宋体" w:eastAsia="宋体" w:hAnsi="宋体"/>
        </w:rPr>
      </w:pPr>
      <w:r w:rsidRPr="00335977">
        <w:rPr>
          <w:rFonts w:ascii="宋体" w:eastAsia="宋体" w:hAnsi="宋体" w:hint="eastAsia"/>
        </w:rPr>
        <w:lastRenderedPageBreak/>
        <w:t>4</w:t>
      </w:r>
      <w:r w:rsidR="00F7010A" w:rsidRPr="00335977">
        <w:rPr>
          <w:rFonts w:ascii="宋体" w:eastAsia="宋体" w:hAnsi="宋体" w:hint="eastAsia"/>
        </w:rPr>
        <w:t>．</w:t>
      </w:r>
      <w:r w:rsidRPr="00335977">
        <w:rPr>
          <w:rFonts w:ascii="宋体" w:eastAsia="宋体" w:hAnsi="宋体" w:hint="eastAsia"/>
        </w:rPr>
        <w:t>中国生物技术发展中心等</w:t>
      </w:r>
      <w:r w:rsidRPr="00335977">
        <w:rPr>
          <w:rFonts w:ascii="宋体" w:eastAsia="宋体" w:hAnsi="宋体"/>
        </w:rPr>
        <w:t>编著. 基因组学方法</w:t>
      </w:r>
      <w:r w:rsidRPr="00335977">
        <w:rPr>
          <w:rFonts w:ascii="宋体" w:eastAsia="宋体" w:hAnsi="宋体" w:hint="eastAsia"/>
        </w:rPr>
        <w:t>.</w:t>
      </w:r>
      <w:r w:rsidRPr="00335977">
        <w:rPr>
          <w:rFonts w:ascii="宋体" w:eastAsia="宋体" w:hAnsi="宋体"/>
        </w:rPr>
        <w:t xml:space="preserve"> 北京：科学出版社，2012</w:t>
      </w:r>
      <w:r w:rsidRPr="00335977">
        <w:rPr>
          <w:rFonts w:ascii="宋体" w:eastAsia="宋体" w:hAnsi="宋体" w:hint="eastAsia"/>
        </w:rPr>
        <w:t>.</w:t>
      </w:r>
    </w:p>
    <w:p w14:paraId="1CE003A6" w14:textId="77777777" w:rsidR="00121EC7" w:rsidRPr="00335977" w:rsidRDefault="00121EC7" w:rsidP="00022CBB">
      <w:pPr>
        <w:widowControl/>
        <w:spacing w:beforeLines="50" w:before="156" w:afterLines="50" w:after="156"/>
        <w:ind w:firstLineChars="200" w:firstLine="420"/>
        <w:jc w:val="left"/>
        <w:rPr>
          <w:rFonts w:ascii="宋体" w:eastAsia="宋体" w:hAnsi="宋体"/>
        </w:rPr>
      </w:pPr>
      <w:r w:rsidRPr="00335977">
        <w:rPr>
          <w:rFonts w:ascii="宋体" w:eastAsia="宋体" w:hAnsi="宋体" w:hint="eastAsia"/>
        </w:rPr>
        <w:t>5</w:t>
      </w:r>
      <w:r w:rsidR="00F7010A" w:rsidRPr="00335977">
        <w:rPr>
          <w:rFonts w:ascii="宋体" w:eastAsia="宋体" w:hAnsi="宋体" w:hint="eastAsia"/>
        </w:rPr>
        <w:t>．</w:t>
      </w:r>
      <w:r w:rsidRPr="00335977">
        <w:rPr>
          <w:rFonts w:ascii="宋体" w:eastAsia="宋体" w:hAnsi="宋体" w:hint="eastAsia"/>
        </w:rPr>
        <w:t>宋方洲主编</w:t>
      </w:r>
      <w:r w:rsidRPr="00335977">
        <w:rPr>
          <w:rFonts w:ascii="宋体" w:eastAsia="宋体" w:hAnsi="宋体"/>
        </w:rPr>
        <w:t>. 基因组学. 北京：军事医学科学出版社，2011</w:t>
      </w:r>
      <w:r w:rsidRPr="00335977">
        <w:rPr>
          <w:rFonts w:ascii="宋体" w:eastAsia="宋体" w:hAnsi="宋体" w:hint="eastAsia"/>
        </w:rPr>
        <w:t>.</w:t>
      </w:r>
    </w:p>
    <w:p w14:paraId="58F8BA70" w14:textId="77777777" w:rsidR="00F7010A" w:rsidRPr="00335977" w:rsidRDefault="00F7010A" w:rsidP="00022CBB">
      <w:pPr>
        <w:widowControl/>
        <w:spacing w:beforeLines="50" w:before="156" w:afterLines="50" w:after="156"/>
        <w:ind w:firstLineChars="200" w:firstLine="420"/>
        <w:jc w:val="left"/>
        <w:rPr>
          <w:rFonts w:ascii="宋体" w:eastAsia="宋体" w:hAnsi="宋体"/>
        </w:rPr>
      </w:pPr>
      <w:r w:rsidRPr="00335977">
        <w:rPr>
          <w:rFonts w:ascii="宋体" w:eastAsia="宋体" w:hAnsi="宋体" w:hint="eastAsia"/>
        </w:rPr>
        <w:t>6．</w:t>
      </w:r>
      <w:r w:rsidRPr="00335977">
        <w:rPr>
          <w:rFonts w:ascii="宋体" w:eastAsia="宋体" w:hAnsi="宋体"/>
        </w:rPr>
        <w:t>Mike Starkey著. 基因组学: 核心实验方法</w:t>
      </w:r>
      <w:r w:rsidRPr="00335977">
        <w:rPr>
          <w:rFonts w:ascii="宋体" w:eastAsia="宋体" w:hAnsi="宋体" w:hint="eastAsia"/>
        </w:rPr>
        <w:t xml:space="preserve">. </w:t>
      </w:r>
      <w:r w:rsidRPr="00335977">
        <w:rPr>
          <w:rFonts w:ascii="宋体" w:eastAsia="宋体" w:hAnsi="宋体"/>
        </w:rPr>
        <w:t>北京：科学出版社，2012</w:t>
      </w:r>
      <w:r w:rsidRPr="00335977">
        <w:rPr>
          <w:rFonts w:ascii="宋体" w:eastAsia="宋体" w:hAnsi="宋体" w:hint="eastAsia"/>
        </w:rPr>
        <w:t>.</w:t>
      </w:r>
    </w:p>
    <w:p w14:paraId="5915514C" w14:textId="36A597DD" w:rsidR="00E76E34" w:rsidRPr="00335977" w:rsidRDefault="00E76E34" w:rsidP="00022CBB">
      <w:pPr>
        <w:widowControl/>
        <w:spacing w:beforeLines="50" w:before="156" w:afterLines="50" w:after="156"/>
        <w:ind w:firstLineChars="200" w:firstLine="562"/>
        <w:jc w:val="left"/>
        <w:rPr>
          <w:rFonts w:ascii="宋体" w:eastAsia="宋体" w:hAnsi="宋体"/>
        </w:rPr>
      </w:pPr>
      <w:r w:rsidRPr="00335977">
        <w:rPr>
          <w:rFonts w:ascii="黑体" w:eastAsia="黑体" w:hAnsi="黑体" w:hint="eastAsia"/>
          <w:b/>
          <w:sz w:val="28"/>
          <w:szCs w:val="28"/>
        </w:rPr>
        <w:t xml:space="preserve">七、教学方法 </w:t>
      </w:r>
    </w:p>
    <w:p w14:paraId="277F8489" w14:textId="59822135" w:rsidR="00F96A7E" w:rsidRPr="00335977" w:rsidRDefault="00F96A7E" w:rsidP="00721452">
      <w:pPr>
        <w:widowControl/>
        <w:spacing w:beforeLines="50" w:before="156" w:afterLines="50" w:after="156"/>
        <w:ind w:firstLineChars="200" w:firstLine="420"/>
        <w:jc w:val="left"/>
        <w:rPr>
          <w:rFonts w:ascii="宋体" w:eastAsia="宋体" w:hAnsi="宋体"/>
        </w:rPr>
      </w:pPr>
      <w:r w:rsidRPr="00335977">
        <w:rPr>
          <w:rFonts w:ascii="宋体" w:eastAsia="宋体" w:hAnsi="宋体"/>
        </w:rPr>
        <w:t>1．讲授法：对</w:t>
      </w:r>
      <w:r w:rsidR="00721452" w:rsidRPr="00335977">
        <w:rPr>
          <w:rFonts w:ascii="宋体" w:eastAsia="宋体" w:hAnsi="宋体" w:hint="eastAsia"/>
        </w:rPr>
        <w:t>基因组学所涉及的遗传图谱、物理图谱、序列测定组装和注释、基因组的结构、组学技术、基因组表观遗传以及基因组进化的分子基础和进化模式等相关的概念和理论知识</w:t>
      </w:r>
      <w:r w:rsidRPr="00335977">
        <w:rPr>
          <w:rFonts w:ascii="宋体" w:eastAsia="宋体" w:hAnsi="宋体"/>
        </w:rPr>
        <w:t>等开展课堂教学。</w:t>
      </w:r>
    </w:p>
    <w:p w14:paraId="5C9B284B" w14:textId="57421C4C" w:rsidR="00F96A7E" w:rsidRPr="00335977" w:rsidRDefault="00F96A7E" w:rsidP="00F96A7E">
      <w:pPr>
        <w:widowControl/>
        <w:spacing w:beforeLines="50" w:before="156" w:afterLines="50" w:after="156"/>
        <w:ind w:firstLineChars="200" w:firstLine="420"/>
        <w:jc w:val="left"/>
        <w:rPr>
          <w:rFonts w:ascii="宋体" w:eastAsia="宋体" w:hAnsi="宋体"/>
        </w:rPr>
      </w:pPr>
      <w:r w:rsidRPr="00335977">
        <w:rPr>
          <w:rFonts w:ascii="宋体" w:eastAsia="宋体" w:hAnsi="宋体"/>
        </w:rPr>
        <w:t>2．自主学习法：</w:t>
      </w:r>
      <w:r w:rsidR="00A57390" w:rsidRPr="00335977">
        <w:rPr>
          <w:rFonts w:ascii="宋体" w:eastAsia="宋体" w:hAnsi="宋体"/>
        </w:rPr>
        <w:t>学生利用百度等搜索引擎查阅相关资料</w:t>
      </w:r>
      <w:r w:rsidR="00A57390" w:rsidRPr="00335977">
        <w:rPr>
          <w:rFonts w:ascii="宋体" w:eastAsia="宋体" w:hAnsi="宋体" w:hint="eastAsia"/>
        </w:rPr>
        <w:t>，加深了解</w:t>
      </w:r>
      <w:r w:rsidR="00721452" w:rsidRPr="00335977">
        <w:rPr>
          <w:rFonts w:ascii="宋体" w:eastAsia="宋体" w:hAnsi="宋体" w:hint="eastAsia"/>
        </w:rPr>
        <w:t>基因组学</w:t>
      </w:r>
      <w:r w:rsidR="00A57390" w:rsidRPr="00335977">
        <w:rPr>
          <w:rFonts w:ascii="宋体" w:eastAsia="宋体" w:hAnsi="宋体" w:hint="eastAsia"/>
        </w:rPr>
        <w:t>研究进展，进一步厘清基因组学</w:t>
      </w:r>
      <w:r w:rsidR="00721452" w:rsidRPr="00335977">
        <w:rPr>
          <w:rFonts w:ascii="宋体" w:eastAsia="宋体" w:hAnsi="宋体" w:hint="eastAsia"/>
        </w:rPr>
        <w:t>与传统遗传学</w:t>
      </w:r>
      <w:r w:rsidR="00A57390" w:rsidRPr="00335977">
        <w:rPr>
          <w:rFonts w:ascii="宋体" w:eastAsia="宋体" w:hAnsi="宋体" w:hint="eastAsia"/>
        </w:rPr>
        <w:t>在理论体系上的关联及该学科自身的特点</w:t>
      </w:r>
      <w:r w:rsidRPr="00335977">
        <w:rPr>
          <w:rFonts w:ascii="宋体" w:eastAsia="宋体" w:hAnsi="宋体"/>
        </w:rPr>
        <w:t>。</w:t>
      </w:r>
    </w:p>
    <w:p w14:paraId="50698F9B" w14:textId="65F9AE6E" w:rsidR="00D417A1" w:rsidRPr="00335977" w:rsidRDefault="00D417A1" w:rsidP="00AA3036">
      <w:pPr>
        <w:widowControl/>
        <w:spacing w:beforeLines="50" w:before="156" w:afterLines="50" w:after="156"/>
        <w:ind w:firstLineChars="200" w:firstLine="562"/>
        <w:jc w:val="left"/>
        <w:rPr>
          <w:rFonts w:ascii="黑体" w:eastAsia="黑体" w:hAnsi="黑体"/>
          <w:b/>
          <w:sz w:val="28"/>
          <w:szCs w:val="28"/>
        </w:rPr>
      </w:pPr>
      <w:r w:rsidRPr="00335977">
        <w:rPr>
          <w:rFonts w:ascii="黑体" w:eastAsia="黑体" w:hAnsi="黑体" w:hint="eastAsia"/>
          <w:b/>
          <w:sz w:val="28"/>
          <w:szCs w:val="28"/>
        </w:rPr>
        <w:t>八、考核方式及评定方法</w:t>
      </w:r>
    </w:p>
    <w:p w14:paraId="7CB7160E" w14:textId="25968F40" w:rsidR="00D417A1" w:rsidRPr="00335977" w:rsidRDefault="00DD7B5F" w:rsidP="00022CBB">
      <w:pPr>
        <w:widowControl/>
        <w:spacing w:beforeLines="50" w:before="156" w:afterLines="50" w:after="156"/>
        <w:ind w:firstLineChars="200" w:firstLine="482"/>
        <w:jc w:val="left"/>
        <w:rPr>
          <w:rFonts w:ascii="黑体" w:eastAsia="黑体" w:hAnsi="黑体"/>
          <w:b/>
          <w:sz w:val="24"/>
          <w:szCs w:val="24"/>
        </w:rPr>
      </w:pPr>
      <w:r w:rsidRPr="00335977">
        <w:rPr>
          <w:rFonts w:ascii="黑体" w:eastAsia="黑体" w:hAnsi="黑体" w:hint="eastAsia"/>
          <w:b/>
          <w:sz w:val="24"/>
          <w:szCs w:val="24"/>
        </w:rPr>
        <w:t>（一）</w:t>
      </w:r>
      <w:r w:rsidR="00D417A1" w:rsidRPr="00335977">
        <w:rPr>
          <w:rFonts w:ascii="黑体" w:eastAsia="黑体" w:hAnsi="黑体" w:hint="eastAsia"/>
          <w:b/>
          <w:sz w:val="24"/>
          <w:szCs w:val="24"/>
        </w:rPr>
        <w:t>课程考核与课程目标的对应关系</w:t>
      </w:r>
      <w:r w:rsidRPr="00335977">
        <w:rPr>
          <w:rFonts w:ascii="黑体" w:eastAsia="黑体" w:hAnsi="黑体" w:hint="eastAsia"/>
          <w:b/>
          <w:sz w:val="24"/>
          <w:szCs w:val="24"/>
        </w:rPr>
        <w:t xml:space="preserve"> </w:t>
      </w:r>
    </w:p>
    <w:p w14:paraId="16D614BE" w14:textId="35BFE851" w:rsidR="00D417A1" w:rsidRPr="00335977" w:rsidRDefault="00022CBB" w:rsidP="00022CBB">
      <w:pPr>
        <w:widowControl/>
        <w:spacing w:beforeLines="50" w:before="156" w:afterLines="50" w:after="156"/>
        <w:jc w:val="center"/>
        <w:rPr>
          <w:rFonts w:ascii="宋体" w:eastAsia="宋体" w:hAnsi="宋体"/>
          <w:szCs w:val="21"/>
        </w:rPr>
      </w:pPr>
      <w:r w:rsidRPr="0033597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rsidRPr="00335977" w14:paraId="08ABCDD9" w14:textId="77777777" w:rsidTr="00F97AC8">
        <w:trPr>
          <w:trHeight w:val="567"/>
          <w:jc w:val="center"/>
        </w:trPr>
        <w:tc>
          <w:tcPr>
            <w:tcW w:w="2847" w:type="dxa"/>
            <w:vAlign w:val="center"/>
          </w:tcPr>
          <w:p w14:paraId="2DE68807" w14:textId="77777777" w:rsidR="00D417A1" w:rsidRPr="00335977" w:rsidRDefault="00D417A1" w:rsidP="00DD7B5F">
            <w:pPr>
              <w:pStyle w:val="a3"/>
              <w:spacing w:beforeLines="50" w:before="156" w:afterLines="50" w:after="156"/>
              <w:jc w:val="center"/>
              <w:rPr>
                <w:rFonts w:hAnsi="宋体"/>
                <w:b/>
              </w:rPr>
            </w:pPr>
            <w:r w:rsidRPr="00335977">
              <w:rPr>
                <w:rFonts w:hAnsi="宋体" w:hint="eastAsia"/>
                <w:b/>
              </w:rPr>
              <w:t>课程目标</w:t>
            </w:r>
          </w:p>
        </w:tc>
        <w:tc>
          <w:tcPr>
            <w:tcW w:w="2849" w:type="dxa"/>
            <w:vAlign w:val="center"/>
          </w:tcPr>
          <w:p w14:paraId="7FFD478F" w14:textId="77777777" w:rsidR="00D417A1" w:rsidRPr="00335977" w:rsidRDefault="00D417A1" w:rsidP="00DD7B5F">
            <w:pPr>
              <w:pStyle w:val="a3"/>
              <w:spacing w:beforeLines="50" w:before="156" w:afterLines="50" w:after="156"/>
              <w:jc w:val="center"/>
              <w:rPr>
                <w:rFonts w:hAnsi="宋体"/>
                <w:b/>
              </w:rPr>
            </w:pPr>
            <w:r w:rsidRPr="00335977">
              <w:rPr>
                <w:rFonts w:hAnsi="宋体" w:hint="eastAsia"/>
                <w:b/>
              </w:rPr>
              <w:t>考核要点</w:t>
            </w:r>
          </w:p>
        </w:tc>
        <w:tc>
          <w:tcPr>
            <w:tcW w:w="2849" w:type="dxa"/>
            <w:vAlign w:val="center"/>
          </w:tcPr>
          <w:p w14:paraId="32AF430B" w14:textId="77777777" w:rsidR="00D417A1" w:rsidRPr="00335977" w:rsidRDefault="00D417A1" w:rsidP="00DD7B5F">
            <w:pPr>
              <w:pStyle w:val="a3"/>
              <w:spacing w:beforeLines="50" w:before="156" w:afterLines="50" w:after="156"/>
              <w:jc w:val="center"/>
              <w:rPr>
                <w:rFonts w:hAnsi="宋体"/>
                <w:b/>
              </w:rPr>
            </w:pPr>
            <w:r w:rsidRPr="00335977">
              <w:rPr>
                <w:rFonts w:hAnsi="宋体" w:hint="eastAsia"/>
                <w:b/>
              </w:rPr>
              <w:t>考核方式</w:t>
            </w:r>
          </w:p>
        </w:tc>
      </w:tr>
      <w:tr w:rsidR="00D417A1" w:rsidRPr="00335977" w14:paraId="1269D922" w14:textId="77777777" w:rsidTr="00F97AC8">
        <w:trPr>
          <w:trHeight w:val="567"/>
          <w:jc w:val="center"/>
        </w:trPr>
        <w:tc>
          <w:tcPr>
            <w:tcW w:w="2847" w:type="dxa"/>
            <w:vAlign w:val="center"/>
          </w:tcPr>
          <w:p w14:paraId="4204B0EF" w14:textId="77777777" w:rsidR="00D417A1" w:rsidRPr="00335977" w:rsidRDefault="00285327" w:rsidP="00DD7B5F">
            <w:pPr>
              <w:pStyle w:val="a3"/>
              <w:spacing w:beforeLines="50" w:before="156" w:afterLines="50" w:after="156"/>
              <w:jc w:val="center"/>
              <w:rPr>
                <w:rFonts w:hAnsi="宋体"/>
              </w:rPr>
            </w:pPr>
            <w:r w:rsidRPr="00335977">
              <w:rPr>
                <w:rFonts w:hAnsi="宋体" w:hint="eastAsia"/>
              </w:rPr>
              <w:t>课程目标1</w:t>
            </w:r>
          </w:p>
        </w:tc>
        <w:tc>
          <w:tcPr>
            <w:tcW w:w="2849" w:type="dxa"/>
            <w:vAlign w:val="center"/>
          </w:tcPr>
          <w:p w14:paraId="49049604" w14:textId="0531D57C" w:rsidR="00D417A1" w:rsidRPr="00335977" w:rsidRDefault="001A3767" w:rsidP="001A3767">
            <w:pPr>
              <w:pStyle w:val="a3"/>
              <w:spacing w:beforeLines="50" w:before="156" w:afterLines="50" w:after="156"/>
              <w:jc w:val="left"/>
              <w:rPr>
                <w:rFonts w:hAnsi="宋体"/>
                <w:bCs/>
              </w:rPr>
            </w:pPr>
            <w:r w:rsidRPr="00335977">
              <w:rPr>
                <w:rFonts w:hAnsi="宋体" w:hint="eastAsia"/>
                <w:bCs/>
              </w:rPr>
              <w:t>在全基因组范围内了解和掌握基因的结构、组成、功能及其进化，掌握高通量收集和分析有关基因组</w:t>
            </w:r>
            <w:r w:rsidRPr="00335977">
              <w:rPr>
                <w:rFonts w:hAnsi="宋体"/>
                <w:bCs/>
              </w:rPr>
              <w:t>DNA的序列组成，染色体分子水平的结构特征，全基因组的基因数目、功能和分类。</w:t>
            </w:r>
          </w:p>
        </w:tc>
        <w:tc>
          <w:tcPr>
            <w:tcW w:w="2849" w:type="dxa"/>
            <w:vAlign w:val="center"/>
          </w:tcPr>
          <w:p w14:paraId="4FFC0572" w14:textId="0351AD83" w:rsidR="00D417A1" w:rsidRPr="00335977" w:rsidRDefault="001A3767" w:rsidP="00DD7B5F">
            <w:pPr>
              <w:pStyle w:val="a3"/>
              <w:spacing w:beforeLines="50" w:before="156" w:afterLines="50" w:after="156"/>
              <w:jc w:val="center"/>
              <w:rPr>
                <w:rFonts w:hAnsi="宋体"/>
                <w:b/>
              </w:rPr>
            </w:pPr>
            <w:r w:rsidRPr="00335977">
              <w:rPr>
                <w:rFonts w:hAnsi="宋体"/>
                <w:bCs/>
              </w:rPr>
              <w:t>平时作业、</w:t>
            </w:r>
            <w:r w:rsidRPr="00335977">
              <w:rPr>
                <w:rFonts w:hAnsi="宋体" w:hint="eastAsia"/>
                <w:bCs/>
              </w:rPr>
              <w:t>课堂讨论</w:t>
            </w:r>
            <w:r w:rsidRPr="00335977">
              <w:rPr>
                <w:rFonts w:hAnsi="宋体"/>
                <w:bCs/>
              </w:rPr>
              <w:t>、</w:t>
            </w:r>
            <w:r w:rsidRPr="00335977">
              <w:rPr>
                <w:rFonts w:hAnsi="宋体" w:hint="eastAsia"/>
                <w:bCs/>
              </w:rPr>
              <w:t>期末考试</w:t>
            </w:r>
          </w:p>
        </w:tc>
      </w:tr>
      <w:tr w:rsidR="00D417A1" w:rsidRPr="00335977" w14:paraId="0E3BD047" w14:textId="77777777" w:rsidTr="00F97AC8">
        <w:trPr>
          <w:trHeight w:val="567"/>
          <w:jc w:val="center"/>
        </w:trPr>
        <w:tc>
          <w:tcPr>
            <w:tcW w:w="2847" w:type="dxa"/>
            <w:vAlign w:val="center"/>
          </w:tcPr>
          <w:p w14:paraId="01BBA45A" w14:textId="77777777" w:rsidR="00D417A1" w:rsidRPr="00335977" w:rsidRDefault="00285327" w:rsidP="00DD7B5F">
            <w:pPr>
              <w:pStyle w:val="a3"/>
              <w:spacing w:beforeLines="50" w:before="156" w:afterLines="50" w:after="156"/>
              <w:jc w:val="center"/>
              <w:rPr>
                <w:rFonts w:hAnsi="宋体"/>
              </w:rPr>
            </w:pPr>
            <w:r w:rsidRPr="00335977">
              <w:rPr>
                <w:rFonts w:hAnsi="宋体" w:hint="eastAsia"/>
              </w:rPr>
              <w:t>课程目标2</w:t>
            </w:r>
          </w:p>
        </w:tc>
        <w:tc>
          <w:tcPr>
            <w:tcW w:w="2849" w:type="dxa"/>
            <w:vAlign w:val="center"/>
          </w:tcPr>
          <w:p w14:paraId="169CD09D" w14:textId="53FBFD50" w:rsidR="00D417A1" w:rsidRPr="00335977" w:rsidRDefault="001A3767" w:rsidP="001A3767">
            <w:pPr>
              <w:pStyle w:val="a3"/>
              <w:spacing w:beforeLines="50" w:before="156" w:afterLines="50" w:after="156"/>
              <w:jc w:val="left"/>
              <w:rPr>
                <w:rFonts w:hAnsi="宋体"/>
                <w:bCs/>
              </w:rPr>
            </w:pPr>
            <w:r w:rsidRPr="00335977">
              <w:rPr>
                <w:rFonts w:hAnsi="宋体" w:hint="eastAsia"/>
                <w:bCs/>
              </w:rPr>
              <w:t>了解和掌握基因组水平的基因表达与调控以及不同物种之间基因组的进化关系。</w:t>
            </w:r>
          </w:p>
        </w:tc>
        <w:tc>
          <w:tcPr>
            <w:tcW w:w="2849" w:type="dxa"/>
            <w:vAlign w:val="center"/>
          </w:tcPr>
          <w:p w14:paraId="18FBC831" w14:textId="57F5B95D" w:rsidR="00D417A1" w:rsidRPr="00335977" w:rsidRDefault="001A3767" w:rsidP="00DD7B5F">
            <w:pPr>
              <w:pStyle w:val="a3"/>
              <w:spacing w:beforeLines="50" w:before="156" w:afterLines="50" w:after="156"/>
              <w:jc w:val="center"/>
              <w:rPr>
                <w:rFonts w:hAnsi="宋体"/>
                <w:b/>
              </w:rPr>
            </w:pPr>
            <w:r w:rsidRPr="00335977">
              <w:rPr>
                <w:rFonts w:hAnsi="宋体"/>
                <w:bCs/>
              </w:rPr>
              <w:t>平时作业、</w:t>
            </w:r>
            <w:r w:rsidRPr="00335977">
              <w:rPr>
                <w:rFonts w:hAnsi="宋体" w:hint="eastAsia"/>
                <w:bCs/>
              </w:rPr>
              <w:t>课堂讨论</w:t>
            </w:r>
            <w:r w:rsidRPr="00335977">
              <w:rPr>
                <w:rFonts w:hAnsi="宋体"/>
                <w:bCs/>
              </w:rPr>
              <w:t>、</w:t>
            </w:r>
            <w:r w:rsidRPr="00335977">
              <w:rPr>
                <w:rFonts w:hAnsi="宋体" w:hint="eastAsia"/>
                <w:bCs/>
              </w:rPr>
              <w:t>期末考试</w:t>
            </w:r>
          </w:p>
        </w:tc>
      </w:tr>
    </w:tbl>
    <w:p w14:paraId="104905B8" w14:textId="4C356711" w:rsidR="00DD7B5F" w:rsidRPr="00335977" w:rsidRDefault="00DD7B5F" w:rsidP="00DD7B5F">
      <w:pPr>
        <w:widowControl/>
        <w:spacing w:beforeLines="50" w:before="156" w:afterLines="50" w:after="156"/>
        <w:ind w:firstLineChars="200" w:firstLine="482"/>
        <w:jc w:val="left"/>
        <w:rPr>
          <w:rFonts w:ascii="黑体" w:eastAsia="黑体" w:hAnsi="黑体"/>
          <w:b/>
          <w:sz w:val="24"/>
          <w:szCs w:val="24"/>
        </w:rPr>
      </w:pPr>
      <w:r w:rsidRPr="00335977">
        <w:rPr>
          <w:rFonts w:ascii="黑体" w:eastAsia="黑体" w:hAnsi="黑体" w:hint="eastAsia"/>
          <w:b/>
          <w:sz w:val="24"/>
          <w:szCs w:val="24"/>
        </w:rPr>
        <w:t>（二）</w:t>
      </w:r>
      <w:r w:rsidR="00D02F99" w:rsidRPr="00335977">
        <w:rPr>
          <w:rFonts w:ascii="黑体" w:eastAsia="黑体" w:hAnsi="黑体" w:hint="eastAsia"/>
          <w:b/>
          <w:sz w:val="24"/>
          <w:szCs w:val="24"/>
        </w:rPr>
        <w:t>评</w:t>
      </w:r>
      <w:r w:rsidR="00B03909" w:rsidRPr="00335977">
        <w:rPr>
          <w:rFonts w:ascii="黑体" w:eastAsia="黑体" w:hAnsi="黑体" w:hint="eastAsia"/>
          <w:b/>
          <w:sz w:val="24"/>
          <w:szCs w:val="24"/>
        </w:rPr>
        <w:t>定方法</w:t>
      </w:r>
    </w:p>
    <w:p w14:paraId="5C6D1419" w14:textId="37BFD955" w:rsidR="00C54636" w:rsidRPr="00335977" w:rsidRDefault="00DD7B5F" w:rsidP="00DD7B5F">
      <w:pPr>
        <w:widowControl/>
        <w:spacing w:beforeLines="50" w:before="156" w:afterLines="50" w:after="156"/>
        <w:ind w:firstLineChars="200" w:firstLine="422"/>
        <w:jc w:val="left"/>
        <w:rPr>
          <w:rFonts w:ascii="黑体" w:eastAsia="黑体" w:hAnsi="黑体"/>
          <w:b/>
          <w:sz w:val="24"/>
          <w:szCs w:val="24"/>
        </w:rPr>
      </w:pPr>
      <w:r w:rsidRPr="00335977">
        <w:rPr>
          <w:rFonts w:ascii="宋体" w:eastAsia="宋体" w:hAnsi="宋体" w:hint="eastAsia"/>
          <w:b/>
        </w:rPr>
        <w:t>1．</w:t>
      </w:r>
      <w:r w:rsidR="00C54636" w:rsidRPr="00335977">
        <w:rPr>
          <w:rFonts w:ascii="宋体" w:eastAsia="宋体" w:hAnsi="宋体" w:hint="eastAsia"/>
          <w:b/>
        </w:rPr>
        <w:t>评定方法</w:t>
      </w:r>
      <w:r w:rsidRPr="00335977">
        <w:rPr>
          <w:rFonts w:ascii="宋体" w:eastAsia="宋体" w:hAnsi="宋体" w:hint="eastAsia"/>
          <w:b/>
        </w:rPr>
        <w:t xml:space="preserve"> </w:t>
      </w:r>
    </w:p>
    <w:p w14:paraId="73AFC729" w14:textId="77777777" w:rsidR="00DA2976" w:rsidRPr="00335977" w:rsidRDefault="00DA2976" w:rsidP="00DA2976">
      <w:pPr>
        <w:spacing w:line="420" w:lineRule="exact"/>
        <w:rPr>
          <w:rFonts w:ascii="宋体" w:eastAsia="宋体" w:hAnsi="宋体"/>
        </w:rPr>
      </w:pPr>
      <w:r w:rsidRPr="00335977">
        <w:rPr>
          <w:rFonts w:ascii="宋体" w:eastAsia="宋体" w:hAnsi="宋体"/>
        </w:rPr>
        <w:t>平时成绩：</w:t>
      </w:r>
      <w:r w:rsidRPr="00335977">
        <w:rPr>
          <w:rFonts w:ascii="宋体" w:eastAsia="宋体" w:hAnsi="宋体" w:hint="eastAsia"/>
        </w:rPr>
        <w:t>30</w:t>
      </w:r>
      <w:r w:rsidRPr="00335977">
        <w:rPr>
          <w:rFonts w:ascii="宋体" w:eastAsia="宋体" w:hAnsi="宋体"/>
        </w:rPr>
        <w:t>%（</w:t>
      </w:r>
      <w:r w:rsidRPr="00335977">
        <w:rPr>
          <w:rFonts w:ascii="宋体" w:eastAsia="宋体" w:hAnsi="宋体" w:hint="eastAsia"/>
        </w:rPr>
        <w:t>平时作业、课堂讨论</w:t>
      </w:r>
      <w:r w:rsidRPr="00335977">
        <w:rPr>
          <w:rFonts w:ascii="宋体" w:eastAsia="宋体" w:hAnsi="宋体"/>
        </w:rPr>
        <w:t>）</w:t>
      </w:r>
    </w:p>
    <w:p w14:paraId="5A94164C" w14:textId="77777777" w:rsidR="00DA2976" w:rsidRPr="00335977" w:rsidRDefault="00DA2976" w:rsidP="00DA2976">
      <w:pPr>
        <w:widowControl/>
        <w:spacing w:beforeLines="50" w:before="156" w:afterLines="50" w:after="156"/>
        <w:jc w:val="left"/>
        <w:rPr>
          <w:rFonts w:ascii="宋体" w:eastAsia="宋体" w:hAnsi="宋体"/>
        </w:rPr>
      </w:pPr>
      <w:r w:rsidRPr="00335977">
        <w:rPr>
          <w:rFonts w:ascii="宋体" w:eastAsia="宋体" w:hAnsi="宋体"/>
        </w:rPr>
        <w:t>期末考试：70%（</w:t>
      </w:r>
      <w:r w:rsidRPr="00335977">
        <w:rPr>
          <w:rFonts w:ascii="宋体" w:eastAsia="宋体" w:hAnsi="宋体" w:hint="eastAsia"/>
        </w:rPr>
        <w:t>理论考试</w:t>
      </w:r>
      <w:r w:rsidRPr="00335977">
        <w:rPr>
          <w:rFonts w:ascii="宋体" w:eastAsia="宋体" w:hAnsi="宋体"/>
        </w:rPr>
        <w:t>）</w:t>
      </w:r>
    </w:p>
    <w:p w14:paraId="6C0D9CF5" w14:textId="54574A03" w:rsidR="00B03909" w:rsidRPr="00335977" w:rsidRDefault="00DD7B5F" w:rsidP="00DD7B5F">
      <w:pPr>
        <w:widowControl/>
        <w:spacing w:beforeLines="50" w:before="156" w:afterLines="50" w:after="156"/>
        <w:ind w:firstLineChars="200" w:firstLine="422"/>
        <w:jc w:val="left"/>
        <w:rPr>
          <w:rFonts w:ascii="宋体" w:eastAsia="宋体" w:hAnsi="宋体"/>
        </w:rPr>
      </w:pPr>
      <w:r w:rsidRPr="00335977">
        <w:rPr>
          <w:rFonts w:ascii="宋体" w:eastAsia="宋体" w:hAnsi="宋体" w:hint="eastAsia"/>
          <w:b/>
        </w:rPr>
        <w:t>2．</w:t>
      </w:r>
      <w:r w:rsidR="00285327" w:rsidRPr="00335977">
        <w:rPr>
          <w:rFonts w:ascii="宋体" w:eastAsia="宋体" w:hAnsi="宋体" w:hint="eastAsia"/>
          <w:b/>
        </w:rPr>
        <w:t>课程目标的考核占比与达成度分析</w:t>
      </w:r>
    </w:p>
    <w:p w14:paraId="614B477B" w14:textId="65370853" w:rsidR="00D504B7" w:rsidRPr="00335977" w:rsidRDefault="00D504B7" w:rsidP="00D504B7">
      <w:pPr>
        <w:widowControl/>
        <w:spacing w:beforeLines="50" w:before="156" w:afterLines="50" w:after="156"/>
        <w:ind w:firstLineChars="200" w:firstLine="422"/>
        <w:jc w:val="center"/>
        <w:rPr>
          <w:rFonts w:ascii="宋体" w:eastAsia="宋体" w:hAnsi="宋体"/>
          <w:b/>
        </w:rPr>
      </w:pPr>
      <w:r w:rsidRPr="0033597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DA2976" w:rsidRPr="00335977" w14:paraId="3B902EB2" w14:textId="77777777" w:rsidTr="00DD7507">
        <w:trPr>
          <w:jc w:val="center"/>
        </w:trPr>
        <w:tc>
          <w:tcPr>
            <w:tcW w:w="2122" w:type="dxa"/>
            <w:tcBorders>
              <w:tl2br w:val="single" w:sz="4" w:space="0" w:color="auto"/>
            </w:tcBorders>
            <w:shd w:val="clear" w:color="auto" w:fill="auto"/>
            <w:vAlign w:val="center"/>
          </w:tcPr>
          <w:p w14:paraId="013F8871" w14:textId="77777777" w:rsidR="00DA2976" w:rsidRPr="00335977" w:rsidRDefault="00DA2976" w:rsidP="00DD7507">
            <w:pPr>
              <w:spacing w:beforeLines="50" w:before="156" w:afterLines="50" w:after="156"/>
              <w:rPr>
                <w:rFonts w:ascii="宋体" w:eastAsia="宋体" w:hAnsi="宋体"/>
                <w:b/>
                <w:bCs/>
                <w:kern w:val="0"/>
                <w:szCs w:val="21"/>
              </w:rPr>
            </w:pPr>
            <w:r w:rsidRPr="00335977">
              <w:rPr>
                <w:rFonts w:ascii="宋体" w:eastAsia="宋体" w:hAnsi="宋体" w:hint="eastAsia"/>
                <w:b/>
                <w:bCs/>
                <w:kern w:val="0"/>
                <w:szCs w:val="21"/>
              </w:rPr>
              <w:t xml:space="preserve"> </w:t>
            </w:r>
            <w:r w:rsidRPr="00335977">
              <w:rPr>
                <w:rFonts w:ascii="宋体" w:eastAsia="宋体" w:hAnsi="宋体"/>
                <w:b/>
                <w:bCs/>
                <w:kern w:val="0"/>
                <w:szCs w:val="21"/>
              </w:rPr>
              <w:t xml:space="preserve"> </w:t>
            </w:r>
            <w:r w:rsidRPr="00335977">
              <w:rPr>
                <w:rFonts w:ascii="宋体" w:eastAsia="宋体" w:hAnsi="宋体" w:hint="eastAsia"/>
                <w:b/>
                <w:bCs/>
                <w:kern w:val="0"/>
                <w:szCs w:val="21"/>
              </w:rPr>
              <w:t xml:space="preserve"> </w:t>
            </w:r>
            <w:r w:rsidRPr="00335977">
              <w:rPr>
                <w:rFonts w:ascii="宋体" w:eastAsia="宋体" w:hAnsi="宋体"/>
                <w:b/>
                <w:bCs/>
                <w:kern w:val="0"/>
                <w:szCs w:val="21"/>
              </w:rPr>
              <w:t xml:space="preserve">    </w:t>
            </w:r>
            <w:r w:rsidRPr="00335977">
              <w:rPr>
                <w:rFonts w:ascii="宋体" w:eastAsia="宋体" w:hAnsi="宋体" w:hint="eastAsia"/>
                <w:b/>
                <w:bCs/>
                <w:kern w:val="0"/>
                <w:szCs w:val="21"/>
              </w:rPr>
              <w:t>考核占比</w:t>
            </w:r>
          </w:p>
          <w:p w14:paraId="7D620487" w14:textId="77777777" w:rsidR="00DA2976" w:rsidRPr="00335977" w:rsidRDefault="00DA2976" w:rsidP="00DD7507">
            <w:pPr>
              <w:spacing w:beforeLines="50" w:before="156" w:afterLines="50" w:after="156"/>
              <w:ind w:firstLineChars="50" w:firstLine="105"/>
              <w:rPr>
                <w:rFonts w:ascii="宋体" w:eastAsia="宋体" w:hAnsi="宋体"/>
                <w:b/>
                <w:bCs/>
                <w:kern w:val="0"/>
                <w:szCs w:val="21"/>
              </w:rPr>
            </w:pPr>
            <w:r w:rsidRPr="00335977">
              <w:rPr>
                <w:rFonts w:ascii="宋体" w:eastAsia="宋体" w:hAnsi="宋体" w:hint="eastAsia"/>
                <w:b/>
                <w:bCs/>
                <w:kern w:val="0"/>
                <w:szCs w:val="21"/>
              </w:rPr>
              <w:lastRenderedPageBreak/>
              <w:t>课程目标</w:t>
            </w:r>
          </w:p>
        </w:tc>
        <w:tc>
          <w:tcPr>
            <w:tcW w:w="858" w:type="dxa"/>
            <w:shd w:val="clear" w:color="auto" w:fill="auto"/>
            <w:vAlign w:val="center"/>
          </w:tcPr>
          <w:p w14:paraId="3454B910" w14:textId="77777777" w:rsidR="00DA2976" w:rsidRPr="00335977" w:rsidRDefault="00DA2976" w:rsidP="00DD7507">
            <w:pPr>
              <w:spacing w:beforeLines="50" w:before="156" w:afterLines="50" w:after="156"/>
              <w:jc w:val="center"/>
              <w:rPr>
                <w:rFonts w:ascii="宋体" w:eastAsia="宋体" w:hAnsi="宋体"/>
                <w:b/>
                <w:bCs/>
                <w:kern w:val="0"/>
                <w:szCs w:val="21"/>
              </w:rPr>
            </w:pPr>
            <w:r w:rsidRPr="00335977">
              <w:rPr>
                <w:rFonts w:ascii="宋体" w:eastAsia="宋体" w:hAnsi="宋体"/>
                <w:b/>
                <w:bCs/>
                <w:kern w:val="0"/>
                <w:szCs w:val="21"/>
              </w:rPr>
              <w:lastRenderedPageBreak/>
              <w:t>平时</w:t>
            </w:r>
          </w:p>
        </w:tc>
        <w:tc>
          <w:tcPr>
            <w:tcW w:w="1134" w:type="dxa"/>
            <w:shd w:val="clear" w:color="auto" w:fill="auto"/>
            <w:vAlign w:val="center"/>
          </w:tcPr>
          <w:p w14:paraId="314C7028" w14:textId="77777777" w:rsidR="00DA2976" w:rsidRPr="00335977" w:rsidRDefault="00DA2976" w:rsidP="00DD7507">
            <w:pPr>
              <w:spacing w:beforeLines="50" w:before="156" w:afterLines="50" w:after="156"/>
              <w:jc w:val="center"/>
              <w:rPr>
                <w:rFonts w:ascii="宋体" w:eastAsia="宋体" w:hAnsi="宋体"/>
                <w:b/>
                <w:bCs/>
                <w:kern w:val="0"/>
                <w:szCs w:val="21"/>
              </w:rPr>
            </w:pPr>
            <w:r w:rsidRPr="00335977">
              <w:rPr>
                <w:rFonts w:ascii="宋体" w:eastAsia="宋体" w:hAnsi="宋体"/>
                <w:b/>
                <w:bCs/>
                <w:kern w:val="0"/>
                <w:szCs w:val="21"/>
              </w:rPr>
              <w:t>期中</w:t>
            </w:r>
          </w:p>
        </w:tc>
        <w:tc>
          <w:tcPr>
            <w:tcW w:w="1134" w:type="dxa"/>
            <w:vAlign w:val="center"/>
          </w:tcPr>
          <w:p w14:paraId="5C778419" w14:textId="77777777" w:rsidR="00DA2976" w:rsidRPr="00335977" w:rsidRDefault="00DA2976" w:rsidP="00DD7507">
            <w:pPr>
              <w:spacing w:beforeLines="50" w:before="156" w:afterLines="50" w:after="156"/>
              <w:jc w:val="center"/>
              <w:rPr>
                <w:rFonts w:ascii="宋体" w:eastAsia="宋体" w:hAnsi="宋体"/>
                <w:b/>
                <w:bCs/>
                <w:kern w:val="0"/>
                <w:szCs w:val="21"/>
              </w:rPr>
            </w:pPr>
            <w:r w:rsidRPr="00335977">
              <w:rPr>
                <w:rFonts w:ascii="宋体" w:eastAsia="宋体" w:hAnsi="宋体"/>
                <w:b/>
                <w:bCs/>
                <w:kern w:val="0"/>
                <w:szCs w:val="21"/>
              </w:rPr>
              <w:t>期末</w:t>
            </w:r>
          </w:p>
        </w:tc>
        <w:tc>
          <w:tcPr>
            <w:tcW w:w="2627" w:type="dxa"/>
            <w:shd w:val="clear" w:color="auto" w:fill="auto"/>
            <w:vAlign w:val="center"/>
          </w:tcPr>
          <w:p w14:paraId="70139D8D" w14:textId="77777777" w:rsidR="00DA2976" w:rsidRPr="00335977" w:rsidRDefault="00DA2976" w:rsidP="00DD7507">
            <w:pPr>
              <w:spacing w:beforeLines="50" w:before="156" w:afterLines="50" w:after="156"/>
              <w:jc w:val="center"/>
              <w:rPr>
                <w:rFonts w:ascii="宋体" w:eastAsia="宋体" w:hAnsi="宋体"/>
                <w:b/>
                <w:bCs/>
                <w:kern w:val="0"/>
                <w:szCs w:val="21"/>
              </w:rPr>
            </w:pPr>
            <w:r w:rsidRPr="00335977">
              <w:rPr>
                <w:rFonts w:ascii="宋体" w:eastAsia="宋体" w:hAnsi="宋体"/>
                <w:b/>
                <w:bCs/>
                <w:kern w:val="0"/>
                <w:szCs w:val="21"/>
              </w:rPr>
              <w:t>总评达成度</w:t>
            </w:r>
          </w:p>
        </w:tc>
      </w:tr>
      <w:tr w:rsidR="00DA2976" w:rsidRPr="00335977" w14:paraId="6D9F85C4" w14:textId="77777777" w:rsidTr="00DD7507">
        <w:trPr>
          <w:trHeight w:val="620"/>
          <w:jc w:val="center"/>
        </w:trPr>
        <w:tc>
          <w:tcPr>
            <w:tcW w:w="2122" w:type="dxa"/>
            <w:shd w:val="clear" w:color="auto" w:fill="auto"/>
            <w:vAlign w:val="center"/>
          </w:tcPr>
          <w:p w14:paraId="255C41E6" w14:textId="77777777" w:rsidR="00DA2976" w:rsidRPr="00335977" w:rsidRDefault="00DA2976" w:rsidP="00DD7507">
            <w:pPr>
              <w:spacing w:beforeLines="50" w:before="156" w:afterLines="50" w:after="156"/>
              <w:jc w:val="center"/>
              <w:rPr>
                <w:rFonts w:ascii="宋体" w:eastAsia="宋体" w:hAnsi="宋体"/>
                <w:kern w:val="0"/>
                <w:szCs w:val="21"/>
              </w:rPr>
            </w:pPr>
            <w:r w:rsidRPr="00335977">
              <w:rPr>
                <w:rFonts w:ascii="宋体" w:eastAsia="宋体" w:hAnsi="宋体" w:hint="eastAsia"/>
                <w:kern w:val="0"/>
                <w:szCs w:val="21"/>
              </w:rPr>
              <w:t>课程目标1</w:t>
            </w:r>
          </w:p>
        </w:tc>
        <w:tc>
          <w:tcPr>
            <w:tcW w:w="858" w:type="dxa"/>
            <w:shd w:val="clear" w:color="auto" w:fill="auto"/>
            <w:vAlign w:val="center"/>
          </w:tcPr>
          <w:p w14:paraId="5F58E939" w14:textId="77777777" w:rsidR="00DA2976" w:rsidRPr="00335977" w:rsidRDefault="00DA2976" w:rsidP="00DD7507">
            <w:pPr>
              <w:spacing w:beforeLines="50" w:before="156" w:afterLines="50" w:after="156"/>
              <w:jc w:val="center"/>
              <w:rPr>
                <w:rFonts w:ascii="宋体" w:eastAsia="宋体" w:hAnsi="宋体"/>
                <w:kern w:val="0"/>
                <w:szCs w:val="21"/>
              </w:rPr>
            </w:pPr>
            <w:r w:rsidRPr="00335977">
              <w:rPr>
                <w:rFonts w:ascii="宋体" w:eastAsia="宋体" w:hAnsi="宋体"/>
                <w:kern w:val="0"/>
                <w:szCs w:val="21"/>
              </w:rPr>
              <w:t>50</w:t>
            </w:r>
            <w:r w:rsidRPr="00335977">
              <w:rPr>
                <w:rFonts w:ascii="宋体" w:eastAsia="宋体" w:hAnsi="宋体" w:hint="eastAsia"/>
                <w:kern w:val="0"/>
                <w:szCs w:val="21"/>
              </w:rPr>
              <w:t>%</w:t>
            </w:r>
          </w:p>
        </w:tc>
        <w:tc>
          <w:tcPr>
            <w:tcW w:w="1134" w:type="dxa"/>
            <w:shd w:val="clear" w:color="auto" w:fill="auto"/>
            <w:vAlign w:val="center"/>
          </w:tcPr>
          <w:p w14:paraId="70F81349" w14:textId="469A6020" w:rsidR="00DA2976" w:rsidRPr="00335977" w:rsidRDefault="00DA2976" w:rsidP="00DD7507">
            <w:pPr>
              <w:spacing w:beforeLines="50" w:before="156" w:afterLines="50" w:after="156"/>
              <w:jc w:val="center"/>
              <w:rPr>
                <w:rFonts w:ascii="宋体" w:eastAsia="宋体" w:hAnsi="宋体"/>
                <w:kern w:val="0"/>
                <w:szCs w:val="21"/>
              </w:rPr>
            </w:pPr>
          </w:p>
        </w:tc>
        <w:tc>
          <w:tcPr>
            <w:tcW w:w="1134" w:type="dxa"/>
            <w:vAlign w:val="center"/>
          </w:tcPr>
          <w:p w14:paraId="7808C0B7" w14:textId="77777777" w:rsidR="00DA2976" w:rsidRPr="00335977" w:rsidRDefault="00DA2976" w:rsidP="00DD7507">
            <w:pPr>
              <w:spacing w:beforeLines="50" w:before="156" w:afterLines="50" w:after="156"/>
              <w:jc w:val="center"/>
              <w:rPr>
                <w:rFonts w:ascii="宋体" w:eastAsia="宋体" w:hAnsi="宋体"/>
                <w:kern w:val="0"/>
                <w:szCs w:val="21"/>
              </w:rPr>
            </w:pPr>
            <w:r w:rsidRPr="00335977">
              <w:rPr>
                <w:rFonts w:ascii="宋体" w:eastAsia="宋体" w:hAnsi="宋体"/>
                <w:kern w:val="0"/>
                <w:szCs w:val="21"/>
              </w:rPr>
              <w:t>50</w:t>
            </w:r>
            <w:r w:rsidRPr="00335977">
              <w:rPr>
                <w:rFonts w:ascii="宋体" w:eastAsia="宋体" w:hAnsi="宋体" w:hint="eastAsia"/>
                <w:kern w:val="0"/>
                <w:szCs w:val="21"/>
              </w:rPr>
              <w:t>%</w:t>
            </w:r>
          </w:p>
        </w:tc>
        <w:tc>
          <w:tcPr>
            <w:tcW w:w="2627" w:type="dxa"/>
            <w:vMerge w:val="restart"/>
            <w:shd w:val="clear" w:color="auto" w:fill="auto"/>
            <w:vAlign w:val="center"/>
          </w:tcPr>
          <w:p w14:paraId="02D62D96" w14:textId="77777777" w:rsidR="00DA2976" w:rsidRPr="00335977" w:rsidRDefault="00DA2976" w:rsidP="00DD7507">
            <w:pPr>
              <w:spacing w:beforeLines="50" w:before="156" w:afterLines="50" w:after="156"/>
              <w:rPr>
                <w:rFonts w:ascii="宋体" w:eastAsia="宋体" w:hAnsi="宋体"/>
                <w:kern w:val="0"/>
                <w:szCs w:val="21"/>
              </w:rPr>
            </w:pPr>
            <w:r w:rsidRPr="00335977">
              <w:rPr>
                <w:rFonts w:ascii="宋体" w:eastAsia="宋体" w:hAnsi="宋体" w:hint="eastAsia"/>
                <w:kern w:val="0"/>
                <w:szCs w:val="21"/>
              </w:rPr>
              <w:t>（例：课程</w:t>
            </w:r>
            <w:r w:rsidRPr="00335977">
              <w:rPr>
                <w:rFonts w:ascii="宋体" w:eastAsia="宋体" w:hAnsi="宋体"/>
                <w:kern w:val="0"/>
                <w:szCs w:val="21"/>
              </w:rPr>
              <w:t>目标</w:t>
            </w:r>
            <w:r w:rsidRPr="00335977">
              <w:rPr>
                <w:rFonts w:ascii="宋体" w:eastAsia="宋体" w:hAnsi="宋体" w:hint="eastAsia"/>
                <w:kern w:val="0"/>
                <w:szCs w:val="21"/>
              </w:rPr>
              <w:t>1</w:t>
            </w:r>
            <w:r w:rsidRPr="00335977">
              <w:rPr>
                <w:rFonts w:ascii="宋体" w:eastAsia="宋体" w:hAnsi="宋体"/>
                <w:kern w:val="0"/>
                <w:szCs w:val="21"/>
              </w:rPr>
              <w:t>达成度={0.</w:t>
            </w:r>
            <w:r w:rsidRPr="00335977">
              <w:rPr>
                <w:rFonts w:ascii="宋体" w:eastAsia="宋体" w:hAnsi="宋体" w:hint="eastAsia"/>
                <w:kern w:val="0"/>
                <w:szCs w:val="21"/>
              </w:rPr>
              <w:t>3</w:t>
            </w:r>
            <w:r w:rsidRPr="00335977">
              <w:rPr>
                <w:rFonts w:ascii="宋体" w:eastAsia="宋体" w:hAnsi="宋体"/>
                <w:kern w:val="0"/>
                <w:szCs w:val="21"/>
              </w:rPr>
              <w:t>ｘ平时目标</w:t>
            </w:r>
            <w:r w:rsidRPr="00335977">
              <w:rPr>
                <w:rFonts w:ascii="宋体" w:eastAsia="宋体" w:hAnsi="宋体" w:hint="eastAsia"/>
                <w:kern w:val="0"/>
                <w:szCs w:val="21"/>
              </w:rPr>
              <w:t>1</w:t>
            </w:r>
            <w:r w:rsidRPr="00335977">
              <w:rPr>
                <w:rFonts w:ascii="宋体" w:eastAsia="宋体" w:hAnsi="宋体"/>
                <w:kern w:val="0"/>
                <w:szCs w:val="21"/>
              </w:rPr>
              <w:t>成绩+0.7ｘ期末目标</w:t>
            </w:r>
            <w:r w:rsidRPr="00335977">
              <w:rPr>
                <w:rFonts w:ascii="宋体" w:eastAsia="宋体" w:hAnsi="宋体" w:hint="eastAsia"/>
                <w:kern w:val="0"/>
                <w:szCs w:val="21"/>
              </w:rPr>
              <w:t>1</w:t>
            </w:r>
            <w:r w:rsidRPr="00335977">
              <w:rPr>
                <w:rFonts w:ascii="宋体" w:eastAsia="宋体" w:hAnsi="宋体"/>
                <w:kern w:val="0"/>
                <w:szCs w:val="21"/>
              </w:rPr>
              <w:t>成绩}/目标</w:t>
            </w:r>
            <w:r w:rsidRPr="00335977">
              <w:rPr>
                <w:rFonts w:ascii="宋体" w:eastAsia="宋体" w:hAnsi="宋体" w:hint="eastAsia"/>
                <w:kern w:val="0"/>
                <w:szCs w:val="21"/>
              </w:rPr>
              <w:t>1</w:t>
            </w:r>
            <w:r w:rsidRPr="00335977">
              <w:rPr>
                <w:rFonts w:ascii="宋体" w:eastAsia="宋体" w:hAnsi="宋体"/>
                <w:kern w:val="0"/>
                <w:szCs w:val="21"/>
              </w:rPr>
              <w:t>总分</w:t>
            </w:r>
            <w:r w:rsidRPr="00335977">
              <w:rPr>
                <w:rFonts w:ascii="宋体" w:eastAsia="宋体" w:hAnsi="宋体" w:hint="eastAsia"/>
                <w:kern w:val="0"/>
                <w:szCs w:val="21"/>
              </w:rPr>
              <w:t>。按课程考核实际情况描述）</w:t>
            </w:r>
          </w:p>
        </w:tc>
      </w:tr>
      <w:tr w:rsidR="00DA2976" w:rsidRPr="00335977" w14:paraId="051FD1A6" w14:textId="77777777" w:rsidTr="00DD7507">
        <w:trPr>
          <w:trHeight w:val="679"/>
          <w:jc w:val="center"/>
        </w:trPr>
        <w:tc>
          <w:tcPr>
            <w:tcW w:w="2122" w:type="dxa"/>
            <w:shd w:val="clear" w:color="auto" w:fill="auto"/>
            <w:vAlign w:val="center"/>
          </w:tcPr>
          <w:p w14:paraId="1BDBABD7" w14:textId="77777777" w:rsidR="00DA2976" w:rsidRPr="00335977" w:rsidRDefault="00DA2976" w:rsidP="00DD7507">
            <w:pPr>
              <w:spacing w:beforeLines="50" w:before="156" w:afterLines="50" w:after="156"/>
              <w:jc w:val="center"/>
              <w:rPr>
                <w:rFonts w:ascii="宋体" w:eastAsia="宋体" w:hAnsi="宋体"/>
                <w:kern w:val="0"/>
                <w:szCs w:val="21"/>
              </w:rPr>
            </w:pPr>
            <w:r w:rsidRPr="00335977">
              <w:rPr>
                <w:rFonts w:ascii="宋体" w:eastAsia="宋体" w:hAnsi="宋体" w:hint="eastAsia"/>
                <w:kern w:val="0"/>
                <w:szCs w:val="21"/>
              </w:rPr>
              <w:t>课程目标2</w:t>
            </w:r>
          </w:p>
        </w:tc>
        <w:tc>
          <w:tcPr>
            <w:tcW w:w="858" w:type="dxa"/>
            <w:shd w:val="clear" w:color="auto" w:fill="auto"/>
            <w:vAlign w:val="center"/>
          </w:tcPr>
          <w:p w14:paraId="555C166B" w14:textId="77777777" w:rsidR="00DA2976" w:rsidRPr="00335977" w:rsidRDefault="00DA2976" w:rsidP="00DD7507">
            <w:pPr>
              <w:spacing w:beforeLines="50" w:before="156" w:afterLines="50" w:after="156"/>
              <w:jc w:val="center"/>
              <w:rPr>
                <w:rFonts w:ascii="宋体" w:eastAsia="宋体" w:hAnsi="宋体"/>
                <w:kern w:val="0"/>
                <w:szCs w:val="21"/>
              </w:rPr>
            </w:pPr>
            <w:r w:rsidRPr="00335977">
              <w:rPr>
                <w:rFonts w:ascii="宋体" w:eastAsia="宋体" w:hAnsi="宋体"/>
                <w:kern w:val="0"/>
                <w:szCs w:val="21"/>
              </w:rPr>
              <w:t>50</w:t>
            </w:r>
            <w:r w:rsidRPr="00335977">
              <w:rPr>
                <w:rFonts w:ascii="宋体" w:eastAsia="宋体" w:hAnsi="宋体" w:hint="eastAsia"/>
                <w:kern w:val="0"/>
                <w:szCs w:val="21"/>
              </w:rPr>
              <w:t>%</w:t>
            </w:r>
          </w:p>
        </w:tc>
        <w:tc>
          <w:tcPr>
            <w:tcW w:w="1134" w:type="dxa"/>
            <w:shd w:val="clear" w:color="auto" w:fill="auto"/>
            <w:vAlign w:val="center"/>
          </w:tcPr>
          <w:p w14:paraId="48D4F35E" w14:textId="2B669400" w:rsidR="00DA2976" w:rsidRPr="00335977" w:rsidRDefault="00DA2976" w:rsidP="00DD7507">
            <w:pPr>
              <w:spacing w:beforeLines="50" w:before="156" w:afterLines="50" w:after="156"/>
              <w:jc w:val="center"/>
              <w:rPr>
                <w:rFonts w:ascii="宋体" w:eastAsia="宋体" w:hAnsi="宋体"/>
                <w:kern w:val="0"/>
                <w:szCs w:val="21"/>
              </w:rPr>
            </w:pPr>
          </w:p>
        </w:tc>
        <w:tc>
          <w:tcPr>
            <w:tcW w:w="1134" w:type="dxa"/>
            <w:vAlign w:val="center"/>
          </w:tcPr>
          <w:p w14:paraId="2C893797" w14:textId="77777777" w:rsidR="00DA2976" w:rsidRPr="00335977" w:rsidRDefault="00DA2976" w:rsidP="00DD7507">
            <w:pPr>
              <w:spacing w:beforeLines="50" w:before="156" w:afterLines="50" w:after="156"/>
              <w:jc w:val="center"/>
              <w:rPr>
                <w:rFonts w:ascii="宋体" w:eastAsia="宋体" w:hAnsi="宋体"/>
                <w:kern w:val="0"/>
                <w:szCs w:val="21"/>
              </w:rPr>
            </w:pPr>
            <w:r w:rsidRPr="00335977">
              <w:rPr>
                <w:rFonts w:ascii="宋体" w:eastAsia="宋体" w:hAnsi="宋体"/>
                <w:kern w:val="0"/>
                <w:szCs w:val="21"/>
              </w:rPr>
              <w:t>50</w:t>
            </w:r>
            <w:r w:rsidRPr="00335977">
              <w:rPr>
                <w:rFonts w:ascii="宋体" w:eastAsia="宋体" w:hAnsi="宋体" w:hint="eastAsia"/>
                <w:kern w:val="0"/>
                <w:szCs w:val="21"/>
              </w:rPr>
              <w:t>%</w:t>
            </w:r>
          </w:p>
        </w:tc>
        <w:tc>
          <w:tcPr>
            <w:tcW w:w="2627" w:type="dxa"/>
            <w:vMerge/>
            <w:shd w:val="clear" w:color="auto" w:fill="auto"/>
            <w:vAlign w:val="center"/>
          </w:tcPr>
          <w:p w14:paraId="2726588D" w14:textId="77777777" w:rsidR="00DA2976" w:rsidRPr="00335977" w:rsidRDefault="00DA2976" w:rsidP="00DD7507">
            <w:pPr>
              <w:spacing w:beforeLines="50" w:before="156" w:afterLines="50" w:after="156"/>
              <w:rPr>
                <w:rFonts w:ascii="宋体" w:eastAsia="宋体" w:hAnsi="宋体"/>
                <w:kern w:val="0"/>
                <w:szCs w:val="21"/>
              </w:rPr>
            </w:pPr>
          </w:p>
        </w:tc>
      </w:tr>
    </w:tbl>
    <w:p w14:paraId="0827CB7C" w14:textId="3A7B52EE" w:rsidR="00285327" w:rsidRPr="00335977" w:rsidRDefault="00DD7B5F" w:rsidP="00DD7B5F">
      <w:pPr>
        <w:widowControl/>
        <w:spacing w:beforeLines="50" w:before="156" w:afterLines="50" w:after="156"/>
        <w:ind w:firstLineChars="200" w:firstLine="482"/>
        <w:jc w:val="left"/>
        <w:rPr>
          <w:rFonts w:ascii="黑体" w:eastAsia="黑体" w:hAnsi="黑体"/>
          <w:b/>
          <w:sz w:val="24"/>
          <w:szCs w:val="24"/>
        </w:rPr>
      </w:pPr>
      <w:r w:rsidRPr="00335977">
        <w:rPr>
          <w:rFonts w:ascii="黑体" w:eastAsia="黑体" w:hAnsi="黑体" w:hint="eastAsia"/>
          <w:b/>
          <w:sz w:val="24"/>
          <w:szCs w:val="24"/>
        </w:rPr>
        <w:t>（三）</w:t>
      </w:r>
      <w:r w:rsidR="00F56396" w:rsidRPr="00335977">
        <w:rPr>
          <w:rFonts w:ascii="黑体" w:eastAsia="黑体" w:hAnsi="黑体" w:hint="eastAsia"/>
          <w:b/>
          <w:sz w:val="24"/>
          <w:szCs w:val="24"/>
        </w:rPr>
        <w:t>评分标准</w:t>
      </w:r>
      <w:r w:rsidRPr="00335977">
        <w:rPr>
          <w:rFonts w:ascii="黑体" w:eastAsia="黑体" w:hAnsi="黑体" w:hint="eastAsia"/>
          <w:b/>
          <w:sz w:val="24"/>
          <w:szCs w:val="24"/>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1631"/>
        <w:gridCol w:w="1631"/>
        <w:gridCol w:w="1515"/>
        <w:gridCol w:w="1462"/>
        <w:gridCol w:w="1466"/>
      </w:tblGrid>
      <w:tr w:rsidR="00DE7849" w:rsidRPr="00335977" w14:paraId="53097FED" w14:textId="77777777" w:rsidTr="00FB0FB5">
        <w:trPr>
          <w:trHeight w:val="454"/>
          <w:tblHeader/>
          <w:jc w:val="center"/>
        </w:trPr>
        <w:tc>
          <w:tcPr>
            <w:tcW w:w="479" w:type="pct"/>
            <w:vMerge w:val="restart"/>
            <w:tcBorders>
              <w:top w:val="single" w:sz="4" w:space="0" w:color="auto"/>
              <w:left w:val="single" w:sz="4" w:space="0" w:color="auto"/>
              <w:right w:val="single" w:sz="4" w:space="0" w:color="auto"/>
            </w:tcBorders>
            <w:vAlign w:val="center"/>
          </w:tcPr>
          <w:p w14:paraId="79B6013A" w14:textId="77777777" w:rsidR="00DE7849" w:rsidRPr="00335977" w:rsidRDefault="00DE7849" w:rsidP="00DD7B5F">
            <w:pPr>
              <w:widowControl/>
              <w:spacing w:beforeLines="50" w:before="156" w:afterLines="50" w:after="156"/>
              <w:jc w:val="center"/>
              <w:rPr>
                <w:rFonts w:ascii="宋体" w:eastAsia="宋体" w:hAnsi="宋体"/>
                <w:b/>
                <w:bCs/>
                <w:szCs w:val="21"/>
              </w:rPr>
            </w:pPr>
            <w:r w:rsidRPr="00335977">
              <w:rPr>
                <w:rFonts w:ascii="宋体" w:eastAsia="宋体" w:hAnsi="宋体"/>
                <w:b/>
                <w:bCs/>
                <w:szCs w:val="21"/>
              </w:rPr>
              <w:t>课程</w:t>
            </w:r>
          </w:p>
          <w:p w14:paraId="5659FC37" w14:textId="77777777" w:rsidR="00DE7849" w:rsidRPr="00335977" w:rsidRDefault="00DE7849" w:rsidP="00DD7B5F">
            <w:pPr>
              <w:widowControl/>
              <w:spacing w:beforeLines="50" w:before="156" w:afterLines="50" w:after="156"/>
              <w:jc w:val="center"/>
              <w:rPr>
                <w:rFonts w:ascii="宋体" w:eastAsia="宋体" w:hAnsi="宋体"/>
                <w:b/>
                <w:bCs/>
                <w:szCs w:val="21"/>
              </w:rPr>
            </w:pPr>
            <w:r w:rsidRPr="00335977">
              <w:rPr>
                <w:rFonts w:ascii="宋体" w:eastAsia="宋体" w:hAnsi="宋体"/>
                <w:b/>
                <w:bCs/>
                <w:szCs w:val="21"/>
              </w:rPr>
              <w:t>目标</w:t>
            </w:r>
          </w:p>
        </w:tc>
        <w:tc>
          <w:tcPr>
            <w:tcW w:w="4521" w:type="pct"/>
            <w:gridSpan w:val="5"/>
            <w:tcBorders>
              <w:top w:val="single" w:sz="4" w:space="0" w:color="auto"/>
              <w:left w:val="single" w:sz="4" w:space="0" w:color="auto"/>
              <w:right w:val="single" w:sz="4" w:space="0" w:color="auto"/>
            </w:tcBorders>
          </w:tcPr>
          <w:p w14:paraId="552DA46B" w14:textId="77777777" w:rsidR="00DE7849" w:rsidRPr="00335977" w:rsidRDefault="00DE7849" w:rsidP="00DD7B5F">
            <w:pPr>
              <w:widowControl/>
              <w:spacing w:beforeLines="50" w:before="156" w:afterLines="50" w:after="156"/>
              <w:jc w:val="center"/>
              <w:rPr>
                <w:rFonts w:ascii="宋体" w:eastAsia="宋体" w:hAnsi="宋体"/>
                <w:b/>
                <w:bCs/>
                <w:szCs w:val="21"/>
              </w:rPr>
            </w:pPr>
            <w:r w:rsidRPr="00335977">
              <w:rPr>
                <w:rFonts w:ascii="宋体" w:eastAsia="宋体" w:hAnsi="宋体"/>
                <w:b/>
                <w:bCs/>
                <w:szCs w:val="21"/>
              </w:rPr>
              <w:t>评分标准</w:t>
            </w:r>
          </w:p>
        </w:tc>
      </w:tr>
      <w:tr w:rsidR="00DE7849" w:rsidRPr="00335977" w14:paraId="26E129E1" w14:textId="77777777" w:rsidTr="00FB0FB5">
        <w:trPr>
          <w:trHeight w:val="454"/>
          <w:tblHeader/>
          <w:jc w:val="center"/>
        </w:trPr>
        <w:tc>
          <w:tcPr>
            <w:tcW w:w="479" w:type="pct"/>
            <w:vMerge/>
            <w:tcBorders>
              <w:left w:val="single" w:sz="4" w:space="0" w:color="auto"/>
              <w:right w:val="single" w:sz="4" w:space="0" w:color="auto"/>
            </w:tcBorders>
            <w:vAlign w:val="center"/>
          </w:tcPr>
          <w:p w14:paraId="2E7D85E2" w14:textId="77777777" w:rsidR="00DE7849" w:rsidRPr="00335977" w:rsidRDefault="00DE7849" w:rsidP="00DE7849">
            <w:pPr>
              <w:widowControl/>
              <w:spacing w:beforeLines="50" w:before="156" w:afterLines="50" w:after="156"/>
              <w:jc w:val="center"/>
              <w:rPr>
                <w:rFonts w:ascii="宋体" w:eastAsia="宋体" w:hAnsi="宋体"/>
                <w:b/>
                <w:bCs/>
                <w:szCs w:val="21"/>
              </w:rPr>
            </w:pPr>
          </w:p>
        </w:tc>
        <w:tc>
          <w:tcPr>
            <w:tcW w:w="957" w:type="pct"/>
            <w:tcBorders>
              <w:top w:val="single" w:sz="4" w:space="0" w:color="auto"/>
              <w:left w:val="single" w:sz="4" w:space="0" w:color="auto"/>
              <w:bottom w:val="single" w:sz="4" w:space="0" w:color="auto"/>
              <w:right w:val="single" w:sz="4" w:space="0" w:color="auto"/>
            </w:tcBorders>
            <w:vAlign w:val="center"/>
          </w:tcPr>
          <w:p w14:paraId="20860053" w14:textId="77777777" w:rsidR="00DE7849" w:rsidRPr="00335977" w:rsidRDefault="00DE7849" w:rsidP="00DE7849">
            <w:pPr>
              <w:widowControl/>
              <w:spacing w:beforeLines="50" w:before="156" w:afterLines="50" w:after="156"/>
              <w:jc w:val="center"/>
              <w:rPr>
                <w:rFonts w:ascii="宋体" w:eastAsia="宋体" w:hAnsi="宋体"/>
                <w:b/>
                <w:bCs/>
                <w:szCs w:val="21"/>
              </w:rPr>
            </w:pPr>
            <w:r w:rsidRPr="00335977">
              <w:rPr>
                <w:rFonts w:ascii="宋体" w:eastAsia="宋体" w:hAnsi="宋体"/>
                <w:b/>
                <w:bCs/>
                <w:szCs w:val="21"/>
              </w:rPr>
              <w:t>90-100</w:t>
            </w:r>
          </w:p>
        </w:tc>
        <w:tc>
          <w:tcPr>
            <w:tcW w:w="957" w:type="pct"/>
            <w:tcBorders>
              <w:top w:val="single" w:sz="4" w:space="0" w:color="auto"/>
              <w:left w:val="single" w:sz="4" w:space="0" w:color="auto"/>
              <w:bottom w:val="single" w:sz="4" w:space="0" w:color="auto"/>
              <w:right w:val="single" w:sz="4" w:space="0" w:color="auto"/>
            </w:tcBorders>
            <w:vAlign w:val="center"/>
          </w:tcPr>
          <w:p w14:paraId="4FC74618" w14:textId="77777777" w:rsidR="00DE7849" w:rsidRPr="00335977" w:rsidRDefault="00DE7849" w:rsidP="00DE7849">
            <w:pPr>
              <w:widowControl/>
              <w:spacing w:beforeLines="50" w:before="156" w:afterLines="50" w:after="156"/>
              <w:jc w:val="center"/>
              <w:rPr>
                <w:rFonts w:ascii="宋体" w:eastAsia="宋体" w:hAnsi="宋体"/>
                <w:b/>
                <w:bCs/>
                <w:szCs w:val="21"/>
              </w:rPr>
            </w:pPr>
            <w:r w:rsidRPr="00335977">
              <w:rPr>
                <w:rFonts w:ascii="宋体" w:eastAsia="宋体" w:hAnsi="宋体"/>
                <w:b/>
                <w:bCs/>
                <w:szCs w:val="21"/>
              </w:rPr>
              <w:t>80-89</w:t>
            </w:r>
          </w:p>
        </w:tc>
        <w:tc>
          <w:tcPr>
            <w:tcW w:w="889" w:type="pct"/>
            <w:tcBorders>
              <w:top w:val="single" w:sz="4" w:space="0" w:color="auto"/>
              <w:left w:val="single" w:sz="4" w:space="0" w:color="auto"/>
              <w:bottom w:val="single" w:sz="4" w:space="0" w:color="auto"/>
              <w:right w:val="single" w:sz="4" w:space="0" w:color="auto"/>
            </w:tcBorders>
            <w:vAlign w:val="center"/>
          </w:tcPr>
          <w:p w14:paraId="2AD8EDAC" w14:textId="77777777" w:rsidR="00DE7849" w:rsidRPr="00335977" w:rsidRDefault="00DE7849" w:rsidP="00DE7849">
            <w:pPr>
              <w:widowControl/>
              <w:spacing w:beforeLines="50" w:before="156" w:afterLines="50" w:after="156"/>
              <w:jc w:val="center"/>
              <w:rPr>
                <w:rFonts w:ascii="宋体" w:eastAsia="宋体" w:hAnsi="宋体"/>
                <w:b/>
                <w:bCs/>
                <w:szCs w:val="21"/>
              </w:rPr>
            </w:pPr>
            <w:r w:rsidRPr="00335977">
              <w:rPr>
                <w:rFonts w:ascii="宋体" w:eastAsia="宋体" w:hAnsi="宋体"/>
                <w:b/>
                <w:bCs/>
                <w:szCs w:val="21"/>
              </w:rPr>
              <w:t>70-79</w:t>
            </w:r>
          </w:p>
        </w:tc>
        <w:tc>
          <w:tcPr>
            <w:tcW w:w="858" w:type="pct"/>
            <w:tcBorders>
              <w:top w:val="single" w:sz="4" w:space="0" w:color="auto"/>
              <w:left w:val="single" w:sz="4" w:space="0" w:color="auto"/>
              <w:bottom w:val="single" w:sz="4" w:space="0" w:color="auto"/>
              <w:right w:val="single" w:sz="4" w:space="0" w:color="auto"/>
            </w:tcBorders>
            <w:vAlign w:val="center"/>
          </w:tcPr>
          <w:p w14:paraId="5F22A8FD" w14:textId="77777777" w:rsidR="00DE7849" w:rsidRPr="00335977" w:rsidRDefault="00DE7849" w:rsidP="00DE7849">
            <w:pPr>
              <w:widowControl/>
              <w:spacing w:beforeLines="50" w:before="156" w:afterLines="50" w:after="156"/>
              <w:jc w:val="center"/>
              <w:rPr>
                <w:rFonts w:ascii="宋体" w:eastAsia="宋体" w:hAnsi="宋体"/>
                <w:b/>
                <w:bCs/>
                <w:szCs w:val="21"/>
              </w:rPr>
            </w:pPr>
            <w:r w:rsidRPr="00335977">
              <w:rPr>
                <w:rFonts w:ascii="宋体" w:eastAsia="宋体" w:hAnsi="宋体"/>
                <w:b/>
                <w:bCs/>
                <w:szCs w:val="21"/>
              </w:rPr>
              <w:t>60-69</w:t>
            </w:r>
          </w:p>
        </w:tc>
        <w:tc>
          <w:tcPr>
            <w:tcW w:w="858" w:type="pct"/>
            <w:tcBorders>
              <w:top w:val="single" w:sz="4" w:space="0" w:color="auto"/>
              <w:left w:val="single" w:sz="4" w:space="0" w:color="auto"/>
              <w:bottom w:val="single" w:sz="4" w:space="0" w:color="auto"/>
              <w:right w:val="single" w:sz="4" w:space="0" w:color="auto"/>
            </w:tcBorders>
            <w:vAlign w:val="center"/>
          </w:tcPr>
          <w:p w14:paraId="4FB9D304" w14:textId="77777777" w:rsidR="00DE7849" w:rsidRPr="00335977" w:rsidRDefault="00DE7849" w:rsidP="00DE7849">
            <w:pPr>
              <w:widowControl/>
              <w:spacing w:beforeLines="50" w:before="156" w:afterLines="50" w:after="156"/>
              <w:jc w:val="center"/>
              <w:rPr>
                <w:rFonts w:ascii="宋体" w:eastAsia="宋体" w:hAnsi="宋体"/>
                <w:b/>
                <w:bCs/>
                <w:szCs w:val="21"/>
              </w:rPr>
            </w:pPr>
            <w:r w:rsidRPr="00335977">
              <w:rPr>
                <w:rFonts w:ascii="宋体" w:eastAsia="宋体" w:hAnsi="宋体" w:hint="eastAsia"/>
                <w:b/>
                <w:bCs/>
                <w:szCs w:val="21"/>
              </w:rPr>
              <w:t>＜6</w:t>
            </w:r>
            <w:r w:rsidRPr="00335977">
              <w:rPr>
                <w:rFonts w:ascii="宋体" w:eastAsia="宋体" w:hAnsi="宋体"/>
                <w:b/>
                <w:bCs/>
                <w:szCs w:val="21"/>
              </w:rPr>
              <w:t>0</w:t>
            </w:r>
          </w:p>
        </w:tc>
      </w:tr>
      <w:tr w:rsidR="00DE7849" w:rsidRPr="00335977" w14:paraId="26C0FA91" w14:textId="77777777" w:rsidTr="00FB0FB5">
        <w:trPr>
          <w:trHeight w:val="449"/>
          <w:tblHeader/>
          <w:jc w:val="center"/>
        </w:trPr>
        <w:tc>
          <w:tcPr>
            <w:tcW w:w="479" w:type="pct"/>
            <w:vMerge/>
            <w:tcBorders>
              <w:left w:val="single" w:sz="4" w:space="0" w:color="auto"/>
              <w:right w:val="single" w:sz="4" w:space="0" w:color="auto"/>
            </w:tcBorders>
            <w:vAlign w:val="center"/>
          </w:tcPr>
          <w:p w14:paraId="27106605" w14:textId="77777777" w:rsidR="00DE7849" w:rsidRPr="00335977" w:rsidRDefault="00DE7849" w:rsidP="00DE7849">
            <w:pPr>
              <w:widowControl/>
              <w:spacing w:beforeLines="50" w:before="156" w:afterLines="50" w:after="156"/>
              <w:jc w:val="center"/>
              <w:rPr>
                <w:rFonts w:ascii="宋体" w:eastAsia="宋体" w:hAnsi="宋体"/>
                <w:b/>
                <w:bCs/>
                <w:szCs w:val="21"/>
              </w:rPr>
            </w:pPr>
          </w:p>
        </w:tc>
        <w:tc>
          <w:tcPr>
            <w:tcW w:w="957" w:type="pct"/>
            <w:tcBorders>
              <w:top w:val="single" w:sz="4" w:space="0" w:color="auto"/>
              <w:left w:val="single" w:sz="4" w:space="0" w:color="auto"/>
              <w:bottom w:val="single" w:sz="4" w:space="0" w:color="auto"/>
              <w:right w:val="single" w:sz="4" w:space="0" w:color="auto"/>
            </w:tcBorders>
            <w:vAlign w:val="center"/>
          </w:tcPr>
          <w:p w14:paraId="3B269A05" w14:textId="77777777" w:rsidR="00DE7849" w:rsidRPr="00335977" w:rsidRDefault="00DE7849" w:rsidP="00DE7849">
            <w:pPr>
              <w:widowControl/>
              <w:spacing w:beforeLines="50" w:before="156" w:afterLines="50" w:after="156"/>
              <w:jc w:val="center"/>
              <w:rPr>
                <w:rFonts w:ascii="宋体" w:eastAsia="宋体" w:hAnsi="宋体"/>
                <w:b/>
                <w:bCs/>
                <w:szCs w:val="21"/>
              </w:rPr>
            </w:pPr>
            <w:r w:rsidRPr="00335977">
              <w:rPr>
                <w:rFonts w:ascii="宋体" w:eastAsia="宋体" w:hAnsi="宋体"/>
                <w:b/>
                <w:bCs/>
                <w:szCs w:val="21"/>
              </w:rPr>
              <w:t>优</w:t>
            </w:r>
          </w:p>
        </w:tc>
        <w:tc>
          <w:tcPr>
            <w:tcW w:w="957" w:type="pct"/>
            <w:tcBorders>
              <w:top w:val="single" w:sz="4" w:space="0" w:color="auto"/>
              <w:left w:val="single" w:sz="4" w:space="0" w:color="auto"/>
              <w:bottom w:val="single" w:sz="4" w:space="0" w:color="auto"/>
              <w:right w:val="single" w:sz="4" w:space="0" w:color="auto"/>
            </w:tcBorders>
            <w:vAlign w:val="center"/>
          </w:tcPr>
          <w:p w14:paraId="52EF813D" w14:textId="77777777" w:rsidR="00DE7849" w:rsidRPr="00335977" w:rsidRDefault="00DE7849" w:rsidP="00DE7849">
            <w:pPr>
              <w:widowControl/>
              <w:spacing w:beforeLines="50" w:before="156" w:afterLines="50" w:after="156"/>
              <w:jc w:val="center"/>
              <w:rPr>
                <w:rFonts w:ascii="宋体" w:eastAsia="宋体" w:hAnsi="宋体"/>
                <w:b/>
                <w:bCs/>
                <w:szCs w:val="21"/>
              </w:rPr>
            </w:pPr>
            <w:r w:rsidRPr="00335977">
              <w:rPr>
                <w:rFonts w:ascii="宋体" w:eastAsia="宋体" w:hAnsi="宋体"/>
                <w:b/>
                <w:bCs/>
                <w:szCs w:val="21"/>
              </w:rPr>
              <w:t>良</w:t>
            </w:r>
          </w:p>
        </w:tc>
        <w:tc>
          <w:tcPr>
            <w:tcW w:w="889" w:type="pct"/>
            <w:tcBorders>
              <w:top w:val="single" w:sz="4" w:space="0" w:color="auto"/>
              <w:left w:val="single" w:sz="4" w:space="0" w:color="auto"/>
              <w:bottom w:val="single" w:sz="4" w:space="0" w:color="auto"/>
              <w:right w:val="single" w:sz="4" w:space="0" w:color="auto"/>
            </w:tcBorders>
            <w:vAlign w:val="center"/>
          </w:tcPr>
          <w:p w14:paraId="493DEFAE" w14:textId="77777777" w:rsidR="00DE7849" w:rsidRPr="00335977" w:rsidRDefault="00DE7849" w:rsidP="00DE7849">
            <w:pPr>
              <w:widowControl/>
              <w:spacing w:beforeLines="50" w:before="156" w:afterLines="50" w:after="156"/>
              <w:jc w:val="center"/>
              <w:rPr>
                <w:rFonts w:ascii="宋体" w:eastAsia="宋体" w:hAnsi="宋体"/>
                <w:b/>
                <w:bCs/>
                <w:szCs w:val="21"/>
              </w:rPr>
            </w:pPr>
            <w:r w:rsidRPr="00335977">
              <w:rPr>
                <w:rFonts w:ascii="宋体" w:eastAsia="宋体" w:hAnsi="宋体"/>
                <w:b/>
                <w:bCs/>
                <w:szCs w:val="21"/>
              </w:rPr>
              <w:t>中</w:t>
            </w:r>
          </w:p>
        </w:tc>
        <w:tc>
          <w:tcPr>
            <w:tcW w:w="858" w:type="pct"/>
            <w:tcBorders>
              <w:top w:val="single" w:sz="4" w:space="0" w:color="auto"/>
              <w:left w:val="single" w:sz="4" w:space="0" w:color="auto"/>
              <w:bottom w:val="single" w:sz="4" w:space="0" w:color="auto"/>
              <w:right w:val="single" w:sz="4" w:space="0" w:color="auto"/>
            </w:tcBorders>
            <w:vAlign w:val="center"/>
          </w:tcPr>
          <w:p w14:paraId="6820BCFA" w14:textId="77777777" w:rsidR="00DE7849" w:rsidRPr="00335977" w:rsidRDefault="00DE7849" w:rsidP="00DE7849">
            <w:pPr>
              <w:widowControl/>
              <w:spacing w:beforeLines="50" w:before="156" w:afterLines="50" w:after="156"/>
              <w:jc w:val="center"/>
              <w:rPr>
                <w:rFonts w:ascii="宋体" w:eastAsia="宋体" w:hAnsi="宋体"/>
                <w:b/>
                <w:bCs/>
                <w:szCs w:val="21"/>
              </w:rPr>
            </w:pPr>
            <w:r w:rsidRPr="00335977">
              <w:rPr>
                <w:rFonts w:ascii="宋体" w:eastAsia="宋体" w:hAnsi="宋体" w:hint="eastAsia"/>
                <w:b/>
                <w:bCs/>
                <w:szCs w:val="21"/>
              </w:rPr>
              <w:t>合格</w:t>
            </w:r>
          </w:p>
        </w:tc>
        <w:tc>
          <w:tcPr>
            <w:tcW w:w="858" w:type="pct"/>
            <w:tcBorders>
              <w:top w:val="single" w:sz="4" w:space="0" w:color="auto"/>
              <w:left w:val="single" w:sz="4" w:space="0" w:color="auto"/>
              <w:bottom w:val="single" w:sz="4" w:space="0" w:color="auto"/>
              <w:right w:val="single" w:sz="4" w:space="0" w:color="auto"/>
            </w:tcBorders>
            <w:vAlign w:val="center"/>
          </w:tcPr>
          <w:p w14:paraId="4AFEA9B2" w14:textId="77777777" w:rsidR="00DE7849" w:rsidRPr="00335977" w:rsidRDefault="00DE7849" w:rsidP="00DE7849">
            <w:pPr>
              <w:widowControl/>
              <w:spacing w:beforeLines="50" w:before="156" w:afterLines="50" w:after="156"/>
              <w:jc w:val="center"/>
              <w:rPr>
                <w:rFonts w:ascii="宋体" w:eastAsia="宋体" w:hAnsi="宋体"/>
                <w:b/>
                <w:bCs/>
                <w:szCs w:val="21"/>
              </w:rPr>
            </w:pPr>
            <w:r w:rsidRPr="00335977">
              <w:rPr>
                <w:rFonts w:ascii="宋体" w:eastAsia="宋体" w:hAnsi="宋体" w:hint="eastAsia"/>
                <w:b/>
                <w:bCs/>
                <w:szCs w:val="21"/>
              </w:rPr>
              <w:t>不合格</w:t>
            </w:r>
          </w:p>
        </w:tc>
      </w:tr>
      <w:tr w:rsidR="00DE7849" w:rsidRPr="00335977" w14:paraId="087901B0" w14:textId="77777777" w:rsidTr="00FB0FB5">
        <w:trPr>
          <w:trHeight w:val="461"/>
          <w:tblHeader/>
          <w:jc w:val="center"/>
        </w:trPr>
        <w:tc>
          <w:tcPr>
            <w:tcW w:w="479" w:type="pct"/>
            <w:vMerge/>
            <w:tcBorders>
              <w:left w:val="single" w:sz="4" w:space="0" w:color="auto"/>
              <w:bottom w:val="single" w:sz="4" w:space="0" w:color="auto"/>
              <w:right w:val="single" w:sz="4" w:space="0" w:color="auto"/>
            </w:tcBorders>
            <w:vAlign w:val="center"/>
          </w:tcPr>
          <w:p w14:paraId="54594B8A" w14:textId="77777777" w:rsidR="00DE7849" w:rsidRPr="00335977" w:rsidRDefault="00DE7849" w:rsidP="00DE7849">
            <w:pPr>
              <w:widowControl/>
              <w:spacing w:beforeLines="50" w:before="156" w:afterLines="50" w:after="156"/>
              <w:jc w:val="center"/>
              <w:rPr>
                <w:rFonts w:ascii="宋体" w:eastAsia="宋体" w:hAnsi="宋体"/>
                <w:b/>
                <w:bCs/>
                <w:szCs w:val="21"/>
              </w:rPr>
            </w:pPr>
          </w:p>
        </w:tc>
        <w:tc>
          <w:tcPr>
            <w:tcW w:w="957" w:type="pct"/>
            <w:tcBorders>
              <w:top w:val="single" w:sz="4" w:space="0" w:color="auto"/>
              <w:left w:val="single" w:sz="4" w:space="0" w:color="auto"/>
              <w:bottom w:val="single" w:sz="4" w:space="0" w:color="auto"/>
              <w:right w:val="single" w:sz="4" w:space="0" w:color="auto"/>
            </w:tcBorders>
            <w:vAlign w:val="center"/>
          </w:tcPr>
          <w:p w14:paraId="00B3D630" w14:textId="77777777" w:rsidR="00DE7849" w:rsidRPr="00335977" w:rsidRDefault="00DE7849" w:rsidP="00DE7849">
            <w:pPr>
              <w:spacing w:beforeLines="50" w:before="156" w:afterLines="50" w:after="156"/>
              <w:jc w:val="center"/>
              <w:rPr>
                <w:rFonts w:ascii="宋体" w:eastAsia="宋体" w:hAnsi="宋体"/>
                <w:b/>
                <w:bCs/>
                <w:szCs w:val="21"/>
              </w:rPr>
            </w:pPr>
            <w:r w:rsidRPr="00335977">
              <w:rPr>
                <w:rFonts w:ascii="宋体" w:eastAsia="宋体" w:hAnsi="宋体" w:hint="eastAsia"/>
                <w:b/>
                <w:bCs/>
                <w:szCs w:val="21"/>
              </w:rPr>
              <w:t>A</w:t>
            </w:r>
          </w:p>
        </w:tc>
        <w:tc>
          <w:tcPr>
            <w:tcW w:w="957" w:type="pct"/>
            <w:tcBorders>
              <w:top w:val="single" w:sz="4" w:space="0" w:color="auto"/>
              <w:left w:val="single" w:sz="4" w:space="0" w:color="auto"/>
              <w:bottom w:val="single" w:sz="4" w:space="0" w:color="auto"/>
              <w:right w:val="single" w:sz="4" w:space="0" w:color="auto"/>
            </w:tcBorders>
            <w:vAlign w:val="center"/>
          </w:tcPr>
          <w:p w14:paraId="0E2C95E1" w14:textId="77777777" w:rsidR="00DE7849" w:rsidRPr="00335977" w:rsidRDefault="00DE7849" w:rsidP="00DE7849">
            <w:pPr>
              <w:spacing w:beforeLines="50" w:before="156" w:afterLines="50" w:after="156"/>
              <w:jc w:val="center"/>
              <w:rPr>
                <w:rFonts w:ascii="宋体" w:eastAsia="宋体" w:hAnsi="宋体"/>
                <w:b/>
                <w:bCs/>
                <w:szCs w:val="21"/>
              </w:rPr>
            </w:pPr>
            <w:r w:rsidRPr="00335977">
              <w:rPr>
                <w:rFonts w:ascii="宋体" w:eastAsia="宋体" w:hAnsi="宋体" w:hint="eastAsia"/>
                <w:b/>
                <w:bCs/>
                <w:szCs w:val="21"/>
              </w:rPr>
              <w:t>B</w:t>
            </w:r>
          </w:p>
        </w:tc>
        <w:tc>
          <w:tcPr>
            <w:tcW w:w="889" w:type="pct"/>
            <w:tcBorders>
              <w:top w:val="single" w:sz="4" w:space="0" w:color="auto"/>
              <w:left w:val="single" w:sz="4" w:space="0" w:color="auto"/>
              <w:bottom w:val="single" w:sz="4" w:space="0" w:color="auto"/>
              <w:right w:val="single" w:sz="4" w:space="0" w:color="auto"/>
            </w:tcBorders>
            <w:vAlign w:val="center"/>
          </w:tcPr>
          <w:p w14:paraId="5F7E932F" w14:textId="77777777" w:rsidR="00DE7849" w:rsidRPr="00335977" w:rsidRDefault="00DE7849" w:rsidP="00DE7849">
            <w:pPr>
              <w:spacing w:beforeLines="50" w:before="156" w:afterLines="50" w:after="156"/>
              <w:jc w:val="center"/>
              <w:rPr>
                <w:rFonts w:ascii="宋体" w:eastAsia="宋体" w:hAnsi="宋体"/>
                <w:b/>
                <w:bCs/>
                <w:szCs w:val="21"/>
              </w:rPr>
            </w:pPr>
            <w:r w:rsidRPr="00335977">
              <w:rPr>
                <w:rFonts w:ascii="宋体" w:eastAsia="宋体" w:hAnsi="宋体" w:hint="eastAsia"/>
                <w:b/>
                <w:bCs/>
                <w:szCs w:val="21"/>
              </w:rPr>
              <w:t>C</w:t>
            </w:r>
          </w:p>
        </w:tc>
        <w:tc>
          <w:tcPr>
            <w:tcW w:w="858" w:type="pct"/>
            <w:tcBorders>
              <w:top w:val="single" w:sz="4" w:space="0" w:color="auto"/>
              <w:left w:val="single" w:sz="4" w:space="0" w:color="auto"/>
              <w:bottom w:val="single" w:sz="4" w:space="0" w:color="auto"/>
              <w:right w:val="single" w:sz="4" w:space="0" w:color="auto"/>
            </w:tcBorders>
            <w:vAlign w:val="center"/>
          </w:tcPr>
          <w:p w14:paraId="15E14B21" w14:textId="77777777" w:rsidR="00DE7849" w:rsidRPr="00335977" w:rsidRDefault="00DE7849" w:rsidP="00DE7849">
            <w:pPr>
              <w:spacing w:beforeLines="50" w:before="156" w:afterLines="50" w:after="156"/>
              <w:jc w:val="center"/>
              <w:rPr>
                <w:rFonts w:ascii="宋体" w:eastAsia="宋体" w:hAnsi="宋体"/>
                <w:b/>
                <w:bCs/>
                <w:szCs w:val="21"/>
              </w:rPr>
            </w:pPr>
            <w:r w:rsidRPr="00335977">
              <w:rPr>
                <w:rFonts w:ascii="宋体" w:eastAsia="宋体" w:hAnsi="宋体" w:hint="eastAsia"/>
                <w:b/>
                <w:bCs/>
                <w:szCs w:val="21"/>
              </w:rPr>
              <w:t>D</w:t>
            </w:r>
          </w:p>
        </w:tc>
        <w:tc>
          <w:tcPr>
            <w:tcW w:w="858" w:type="pct"/>
            <w:tcBorders>
              <w:top w:val="single" w:sz="4" w:space="0" w:color="auto"/>
              <w:left w:val="single" w:sz="4" w:space="0" w:color="auto"/>
              <w:bottom w:val="single" w:sz="4" w:space="0" w:color="auto"/>
              <w:right w:val="single" w:sz="4" w:space="0" w:color="auto"/>
            </w:tcBorders>
            <w:vAlign w:val="center"/>
          </w:tcPr>
          <w:p w14:paraId="7F0BF312" w14:textId="77777777" w:rsidR="00DE7849" w:rsidRPr="00335977" w:rsidRDefault="00DE7849" w:rsidP="00DE7849">
            <w:pPr>
              <w:spacing w:beforeLines="50" w:before="156" w:afterLines="50" w:after="156"/>
              <w:jc w:val="center"/>
              <w:rPr>
                <w:rFonts w:ascii="宋体" w:eastAsia="宋体" w:hAnsi="宋体"/>
                <w:b/>
                <w:bCs/>
                <w:szCs w:val="21"/>
              </w:rPr>
            </w:pPr>
            <w:r w:rsidRPr="00335977">
              <w:rPr>
                <w:rFonts w:ascii="宋体" w:eastAsia="宋体" w:hAnsi="宋体" w:hint="eastAsia"/>
                <w:b/>
                <w:bCs/>
                <w:szCs w:val="21"/>
              </w:rPr>
              <w:t>F</w:t>
            </w:r>
          </w:p>
        </w:tc>
      </w:tr>
      <w:tr w:rsidR="00DE7849" w:rsidRPr="00335977" w14:paraId="7CD2447A" w14:textId="77777777" w:rsidTr="00FB0FB5">
        <w:trPr>
          <w:trHeight w:val="414"/>
          <w:jc w:val="center"/>
        </w:trPr>
        <w:tc>
          <w:tcPr>
            <w:tcW w:w="479" w:type="pct"/>
            <w:tcBorders>
              <w:top w:val="single" w:sz="4" w:space="0" w:color="auto"/>
              <w:left w:val="single" w:sz="4" w:space="0" w:color="auto"/>
              <w:bottom w:val="single" w:sz="4" w:space="0" w:color="auto"/>
              <w:right w:val="single" w:sz="4" w:space="0" w:color="auto"/>
            </w:tcBorders>
            <w:vAlign w:val="center"/>
          </w:tcPr>
          <w:p w14:paraId="25427210" w14:textId="77777777" w:rsidR="00DE7849" w:rsidRPr="00335977" w:rsidRDefault="00DE7849" w:rsidP="00DE7849">
            <w:pPr>
              <w:spacing w:beforeLines="50" w:before="156" w:afterLines="50" w:after="156"/>
              <w:jc w:val="center"/>
              <w:rPr>
                <w:rFonts w:ascii="宋体" w:eastAsia="宋体" w:hAnsi="宋体"/>
                <w:b/>
                <w:bCs/>
                <w:kern w:val="0"/>
                <w:szCs w:val="21"/>
              </w:rPr>
            </w:pPr>
            <w:r w:rsidRPr="00335977">
              <w:rPr>
                <w:rFonts w:ascii="宋体" w:eastAsia="宋体" w:hAnsi="宋体" w:hint="eastAsia"/>
                <w:b/>
                <w:bCs/>
                <w:kern w:val="0"/>
                <w:szCs w:val="21"/>
              </w:rPr>
              <w:t>课程</w:t>
            </w:r>
          </w:p>
          <w:p w14:paraId="011EA157" w14:textId="77777777" w:rsidR="00DE7849" w:rsidRPr="00335977" w:rsidRDefault="00DE7849" w:rsidP="00DE7849">
            <w:pPr>
              <w:spacing w:beforeLines="50" w:before="156" w:afterLines="50" w:after="156"/>
              <w:jc w:val="center"/>
              <w:rPr>
                <w:rFonts w:ascii="宋体" w:eastAsia="宋体" w:hAnsi="宋体"/>
                <w:b/>
                <w:bCs/>
                <w:kern w:val="0"/>
                <w:szCs w:val="21"/>
              </w:rPr>
            </w:pPr>
            <w:r w:rsidRPr="00335977">
              <w:rPr>
                <w:rFonts w:ascii="宋体" w:eastAsia="宋体" w:hAnsi="宋体"/>
                <w:b/>
                <w:bCs/>
                <w:kern w:val="0"/>
                <w:szCs w:val="21"/>
              </w:rPr>
              <w:t>目标1</w:t>
            </w:r>
          </w:p>
        </w:tc>
        <w:tc>
          <w:tcPr>
            <w:tcW w:w="957" w:type="pct"/>
            <w:tcBorders>
              <w:top w:val="single" w:sz="4" w:space="0" w:color="auto"/>
              <w:left w:val="single" w:sz="4" w:space="0" w:color="auto"/>
              <w:bottom w:val="single" w:sz="4" w:space="0" w:color="auto"/>
              <w:right w:val="single" w:sz="4" w:space="0" w:color="auto"/>
            </w:tcBorders>
          </w:tcPr>
          <w:p w14:paraId="0F202BB3" w14:textId="5C89E7D4" w:rsidR="00DE7849" w:rsidRPr="00335977" w:rsidRDefault="00C24FAF" w:rsidP="00DE7849">
            <w:pPr>
              <w:spacing w:beforeLines="50" w:before="156" w:afterLines="50" w:after="156"/>
              <w:rPr>
                <w:rFonts w:ascii="宋体" w:eastAsia="宋体" w:hAnsi="宋体"/>
                <w:szCs w:val="21"/>
              </w:rPr>
            </w:pPr>
            <w:r w:rsidRPr="00335977">
              <w:rPr>
                <w:rFonts w:ascii="宋体" w:eastAsia="宋体" w:hAnsi="宋体" w:hint="eastAsia"/>
                <w:szCs w:val="21"/>
              </w:rPr>
              <w:t>在全基因组范围内</w:t>
            </w:r>
            <w:r w:rsidR="00A02045" w:rsidRPr="00335977">
              <w:rPr>
                <w:rFonts w:ascii="宋体" w:eastAsia="宋体" w:hAnsi="宋体" w:hint="eastAsia"/>
                <w:szCs w:val="21"/>
              </w:rPr>
              <w:t>全面</w:t>
            </w:r>
            <w:r w:rsidRPr="00335977">
              <w:rPr>
                <w:rFonts w:ascii="宋体" w:eastAsia="宋体" w:hAnsi="宋体" w:hint="eastAsia"/>
                <w:szCs w:val="21"/>
              </w:rPr>
              <w:t>了解和掌握基因的结构、组成、功能及其进化，全面掌握高通量收集和分析有关基因组</w:t>
            </w:r>
            <w:r w:rsidRPr="00335977">
              <w:rPr>
                <w:rFonts w:ascii="宋体" w:eastAsia="宋体" w:hAnsi="宋体"/>
                <w:szCs w:val="21"/>
              </w:rPr>
              <w:t>DNA的序列组成，染色体分子水平的结构特征，全基因组的基因数目、功能和分类。</w:t>
            </w:r>
          </w:p>
        </w:tc>
        <w:tc>
          <w:tcPr>
            <w:tcW w:w="957" w:type="pct"/>
            <w:tcBorders>
              <w:top w:val="single" w:sz="4" w:space="0" w:color="auto"/>
              <w:left w:val="single" w:sz="4" w:space="0" w:color="auto"/>
              <w:bottom w:val="single" w:sz="4" w:space="0" w:color="auto"/>
              <w:right w:val="single" w:sz="4" w:space="0" w:color="auto"/>
            </w:tcBorders>
          </w:tcPr>
          <w:p w14:paraId="60392221" w14:textId="36C0F7AD" w:rsidR="00DE7849" w:rsidRPr="00335977" w:rsidRDefault="00C24FAF" w:rsidP="00DE7849">
            <w:pPr>
              <w:spacing w:beforeLines="50" w:before="156" w:afterLines="50" w:after="156"/>
              <w:rPr>
                <w:rFonts w:ascii="宋体" w:eastAsia="宋体" w:hAnsi="宋体"/>
                <w:szCs w:val="21"/>
              </w:rPr>
            </w:pPr>
            <w:r w:rsidRPr="00335977">
              <w:rPr>
                <w:rFonts w:ascii="宋体" w:eastAsia="宋体" w:hAnsi="宋体" w:hint="eastAsia"/>
                <w:szCs w:val="21"/>
              </w:rPr>
              <w:t>在全基因组范围内</w:t>
            </w:r>
            <w:r w:rsidR="00A02045" w:rsidRPr="00335977">
              <w:rPr>
                <w:rFonts w:ascii="宋体" w:eastAsia="宋体" w:hAnsi="宋体" w:hint="eastAsia"/>
                <w:szCs w:val="21"/>
              </w:rPr>
              <w:t>较全面</w:t>
            </w:r>
            <w:r w:rsidRPr="00335977">
              <w:rPr>
                <w:rFonts w:ascii="宋体" w:eastAsia="宋体" w:hAnsi="宋体" w:hint="eastAsia"/>
                <w:szCs w:val="21"/>
              </w:rPr>
              <w:t>了解和掌握基因的结构、组成、功能及其进化，较全面掌握高通量收集和分析有关基因组</w:t>
            </w:r>
            <w:r w:rsidRPr="00335977">
              <w:rPr>
                <w:rFonts w:ascii="宋体" w:eastAsia="宋体" w:hAnsi="宋体"/>
                <w:szCs w:val="21"/>
              </w:rPr>
              <w:t>DNA的序列组成，染色体分子水平的结构特征，全基因组的基因数目、功能和分类。</w:t>
            </w:r>
          </w:p>
        </w:tc>
        <w:tc>
          <w:tcPr>
            <w:tcW w:w="889" w:type="pct"/>
            <w:tcBorders>
              <w:top w:val="single" w:sz="4" w:space="0" w:color="auto"/>
              <w:left w:val="single" w:sz="4" w:space="0" w:color="auto"/>
              <w:bottom w:val="single" w:sz="4" w:space="0" w:color="auto"/>
              <w:right w:val="single" w:sz="4" w:space="0" w:color="auto"/>
            </w:tcBorders>
          </w:tcPr>
          <w:p w14:paraId="0ADF48DC" w14:textId="2B70A8BE" w:rsidR="00DE7849" w:rsidRPr="00335977" w:rsidRDefault="00C24FAF" w:rsidP="00DE7849">
            <w:pPr>
              <w:spacing w:beforeLines="50" w:before="156" w:afterLines="50" w:after="156"/>
              <w:rPr>
                <w:rFonts w:ascii="宋体" w:eastAsia="宋体" w:hAnsi="宋体"/>
                <w:szCs w:val="21"/>
              </w:rPr>
            </w:pPr>
            <w:r w:rsidRPr="00335977">
              <w:rPr>
                <w:rFonts w:ascii="宋体" w:eastAsia="宋体" w:hAnsi="宋体" w:hint="eastAsia"/>
                <w:szCs w:val="21"/>
              </w:rPr>
              <w:t>在全基因组范围内</w:t>
            </w:r>
            <w:r w:rsidR="00A02045" w:rsidRPr="00335977">
              <w:rPr>
                <w:rFonts w:ascii="宋体" w:eastAsia="宋体" w:hAnsi="宋体" w:hint="eastAsia"/>
                <w:szCs w:val="21"/>
              </w:rPr>
              <w:t>较好地</w:t>
            </w:r>
            <w:r w:rsidRPr="00335977">
              <w:rPr>
                <w:rFonts w:ascii="宋体" w:eastAsia="宋体" w:hAnsi="宋体" w:hint="eastAsia"/>
                <w:szCs w:val="21"/>
              </w:rPr>
              <w:t>了解和掌握</w:t>
            </w:r>
            <w:r w:rsidR="00A02045" w:rsidRPr="00335977">
              <w:rPr>
                <w:rFonts w:ascii="宋体" w:eastAsia="宋体" w:hAnsi="宋体" w:hint="eastAsia"/>
                <w:szCs w:val="21"/>
              </w:rPr>
              <w:t>了</w:t>
            </w:r>
            <w:r w:rsidRPr="00335977">
              <w:rPr>
                <w:rFonts w:ascii="宋体" w:eastAsia="宋体" w:hAnsi="宋体" w:hint="eastAsia"/>
                <w:szCs w:val="21"/>
              </w:rPr>
              <w:t>基因的结构、组成、功能及其进化，较好掌握高通量收集和分析有关基因组</w:t>
            </w:r>
            <w:r w:rsidRPr="00335977">
              <w:rPr>
                <w:rFonts w:ascii="宋体" w:eastAsia="宋体" w:hAnsi="宋体"/>
                <w:szCs w:val="21"/>
              </w:rPr>
              <w:t>DNA的序列组成，染色体分子水平的结构特征，全基因组的基因数目、功能和分类。</w:t>
            </w:r>
          </w:p>
        </w:tc>
        <w:tc>
          <w:tcPr>
            <w:tcW w:w="858" w:type="pct"/>
            <w:tcBorders>
              <w:top w:val="single" w:sz="4" w:space="0" w:color="auto"/>
              <w:left w:val="single" w:sz="4" w:space="0" w:color="auto"/>
              <w:bottom w:val="single" w:sz="4" w:space="0" w:color="auto"/>
              <w:right w:val="single" w:sz="4" w:space="0" w:color="auto"/>
            </w:tcBorders>
          </w:tcPr>
          <w:p w14:paraId="32FADB44" w14:textId="7AE06F32" w:rsidR="00DE7849" w:rsidRPr="00335977" w:rsidRDefault="00C24FAF" w:rsidP="00DE7849">
            <w:pPr>
              <w:spacing w:beforeLines="50" w:before="156" w:afterLines="50" w:after="156"/>
              <w:rPr>
                <w:rFonts w:ascii="宋体" w:eastAsia="宋体" w:hAnsi="宋体"/>
                <w:szCs w:val="21"/>
              </w:rPr>
            </w:pPr>
            <w:r w:rsidRPr="00335977">
              <w:rPr>
                <w:rFonts w:ascii="宋体" w:eastAsia="宋体" w:hAnsi="宋体" w:hint="eastAsia"/>
                <w:szCs w:val="21"/>
              </w:rPr>
              <w:t>在全基因组范围内</w:t>
            </w:r>
            <w:r w:rsidR="00A02045" w:rsidRPr="00335977">
              <w:rPr>
                <w:rFonts w:ascii="宋体" w:eastAsia="宋体" w:hAnsi="宋体" w:hint="eastAsia"/>
                <w:szCs w:val="21"/>
              </w:rPr>
              <w:t>一定程度上</w:t>
            </w:r>
            <w:r w:rsidRPr="00335977">
              <w:rPr>
                <w:rFonts w:ascii="宋体" w:eastAsia="宋体" w:hAnsi="宋体" w:hint="eastAsia"/>
                <w:szCs w:val="21"/>
              </w:rPr>
              <w:t>了解和掌握基因的结构、组成、功能及其进化，一定程度上掌握高通量收集和分析有关基因组</w:t>
            </w:r>
            <w:r w:rsidRPr="00335977">
              <w:rPr>
                <w:rFonts w:ascii="宋体" w:eastAsia="宋体" w:hAnsi="宋体"/>
                <w:szCs w:val="21"/>
              </w:rPr>
              <w:t>DNA的序列组成，染色体分子水平的结构特征，全基因组的基因数目、功能和分类。</w:t>
            </w:r>
          </w:p>
        </w:tc>
        <w:tc>
          <w:tcPr>
            <w:tcW w:w="858" w:type="pct"/>
            <w:tcBorders>
              <w:top w:val="single" w:sz="4" w:space="0" w:color="auto"/>
              <w:left w:val="single" w:sz="4" w:space="0" w:color="auto"/>
              <w:bottom w:val="single" w:sz="4" w:space="0" w:color="auto"/>
              <w:right w:val="single" w:sz="4" w:space="0" w:color="auto"/>
            </w:tcBorders>
          </w:tcPr>
          <w:p w14:paraId="5CBA9425" w14:textId="2D5EB37B" w:rsidR="00DE7849" w:rsidRPr="00335977" w:rsidRDefault="00A02045" w:rsidP="00DE7849">
            <w:pPr>
              <w:spacing w:beforeLines="50" w:before="156" w:afterLines="50" w:after="156"/>
              <w:rPr>
                <w:rFonts w:ascii="宋体" w:eastAsia="宋体" w:hAnsi="宋体"/>
                <w:szCs w:val="21"/>
              </w:rPr>
            </w:pPr>
            <w:r w:rsidRPr="00335977">
              <w:rPr>
                <w:rFonts w:ascii="宋体" w:eastAsia="宋体" w:hAnsi="宋体" w:hint="eastAsia"/>
                <w:szCs w:val="21"/>
              </w:rPr>
              <w:t>未能在</w:t>
            </w:r>
            <w:r w:rsidR="00C24FAF" w:rsidRPr="00335977">
              <w:rPr>
                <w:rFonts w:ascii="宋体" w:eastAsia="宋体" w:hAnsi="宋体" w:hint="eastAsia"/>
                <w:szCs w:val="21"/>
              </w:rPr>
              <w:t>在全基因组范围内</w:t>
            </w:r>
            <w:r w:rsidRPr="00335977">
              <w:rPr>
                <w:rFonts w:ascii="宋体" w:eastAsia="宋体" w:hAnsi="宋体" w:hint="eastAsia"/>
                <w:szCs w:val="21"/>
              </w:rPr>
              <w:t>较好地</w:t>
            </w:r>
            <w:r w:rsidR="00C24FAF" w:rsidRPr="00335977">
              <w:rPr>
                <w:rFonts w:ascii="宋体" w:eastAsia="宋体" w:hAnsi="宋体" w:hint="eastAsia"/>
                <w:szCs w:val="21"/>
              </w:rPr>
              <w:t>了解和掌握基因的结构、组成、功能及其进化，</w:t>
            </w:r>
            <w:r w:rsidRPr="00335977">
              <w:rPr>
                <w:rFonts w:ascii="宋体" w:eastAsia="宋体" w:hAnsi="宋体" w:hint="eastAsia"/>
                <w:szCs w:val="21"/>
              </w:rPr>
              <w:t>未能较好地</w:t>
            </w:r>
            <w:r w:rsidR="00C24FAF" w:rsidRPr="00335977">
              <w:rPr>
                <w:rFonts w:ascii="宋体" w:eastAsia="宋体" w:hAnsi="宋体" w:hint="eastAsia"/>
                <w:szCs w:val="21"/>
              </w:rPr>
              <w:t>掌握高通量收集和分析有关基因组</w:t>
            </w:r>
            <w:r w:rsidR="00C24FAF" w:rsidRPr="00335977">
              <w:rPr>
                <w:rFonts w:ascii="宋体" w:eastAsia="宋体" w:hAnsi="宋体"/>
                <w:szCs w:val="21"/>
              </w:rPr>
              <w:t>DNA的序列组成，染色体分子水平的结构特征，全基因组的基因数目、功能和分类。</w:t>
            </w:r>
          </w:p>
        </w:tc>
      </w:tr>
      <w:tr w:rsidR="00DE7849" w:rsidRPr="002F4D99" w14:paraId="366EE767" w14:textId="77777777" w:rsidTr="00FB0FB5">
        <w:trPr>
          <w:trHeight w:val="414"/>
          <w:jc w:val="center"/>
        </w:trPr>
        <w:tc>
          <w:tcPr>
            <w:tcW w:w="479" w:type="pct"/>
            <w:tcBorders>
              <w:top w:val="single" w:sz="4" w:space="0" w:color="auto"/>
              <w:left w:val="single" w:sz="4" w:space="0" w:color="auto"/>
              <w:bottom w:val="single" w:sz="4" w:space="0" w:color="auto"/>
              <w:right w:val="single" w:sz="4" w:space="0" w:color="auto"/>
            </w:tcBorders>
            <w:vAlign w:val="center"/>
          </w:tcPr>
          <w:p w14:paraId="2999F1E2" w14:textId="77777777" w:rsidR="00DE7849" w:rsidRPr="00335977" w:rsidRDefault="00DE7849" w:rsidP="00DE7849">
            <w:pPr>
              <w:spacing w:beforeLines="50" w:before="156" w:afterLines="50" w:after="156"/>
              <w:jc w:val="center"/>
              <w:rPr>
                <w:rFonts w:ascii="宋体" w:eastAsia="宋体" w:hAnsi="宋体"/>
                <w:b/>
                <w:bCs/>
                <w:kern w:val="0"/>
                <w:szCs w:val="21"/>
              </w:rPr>
            </w:pPr>
            <w:r w:rsidRPr="00335977">
              <w:rPr>
                <w:rFonts w:ascii="宋体" w:eastAsia="宋体" w:hAnsi="宋体" w:hint="eastAsia"/>
                <w:b/>
                <w:bCs/>
                <w:kern w:val="0"/>
                <w:szCs w:val="21"/>
              </w:rPr>
              <w:t>课程</w:t>
            </w:r>
          </w:p>
          <w:p w14:paraId="11E144CB" w14:textId="77777777" w:rsidR="00DE7849" w:rsidRPr="00335977" w:rsidRDefault="00DE7849" w:rsidP="00DE7849">
            <w:pPr>
              <w:spacing w:beforeLines="50" w:before="156" w:afterLines="50" w:after="156"/>
              <w:jc w:val="center"/>
              <w:rPr>
                <w:rFonts w:ascii="宋体" w:eastAsia="宋体" w:hAnsi="宋体"/>
                <w:b/>
                <w:bCs/>
                <w:kern w:val="0"/>
                <w:szCs w:val="21"/>
              </w:rPr>
            </w:pPr>
            <w:r w:rsidRPr="00335977">
              <w:rPr>
                <w:rFonts w:ascii="宋体" w:eastAsia="宋体" w:hAnsi="宋体"/>
                <w:b/>
                <w:bCs/>
                <w:kern w:val="0"/>
                <w:szCs w:val="21"/>
              </w:rPr>
              <w:t>目标2</w:t>
            </w:r>
          </w:p>
        </w:tc>
        <w:tc>
          <w:tcPr>
            <w:tcW w:w="957" w:type="pct"/>
            <w:tcBorders>
              <w:top w:val="single" w:sz="4" w:space="0" w:color="auto"/>
              <w:left w:val="single" w:sz="4" w:space="0" w:color="auto"/>
              <w:bottom w:val="single" w:sz="4" w:space="0" w:color="auto"/>
              <w:right w:val="single" w:sz="4" w:space="0" w:color="auto"/>
            </w:tcBorders>
          </w:tcPr>
          <w:p w14:paraId="0A18E37C" w14:textId="63E54976" w:rsidR="00DE7849" w:rsidRPr="00335977" w:rsidRDefault="00A02045" w:rsidP="00DE7849">
            <w:pPr>
              <w:spacing w:beforeLines="50" w:before="156" w:afterLines="50" w:after="156"/>
              <w:rPr>
                <w:rFonts w:ascii="宋体" w:eastAsia="宋体" w:hAnsi="宋体"/>
                <w:szCs w:val="21"/>
              </w:rPr>
            </w:pPr>
            <w:r w:rsidRPr="00335977">
              <w:rPr>
                <w:rFonts w:ascii="宋体" w:eastAsia="宋体" w:hAnsi="宋体" w:hint="eastAsia"/>
                <w:szCs w:val="21"/>
              </w:rPr>
              <w:t>能全面</w:t>
            </w:r>
            <w:r w:rsidR="00C24FAF" w:rsidRPr="00335977">
              <w:rPr>
                <w:rFonts w:ascii="宋体" w:eastAsia="宋体" w:hAnsi="宋体" w:hint="eastAsia"/>
                <w:szCs w:val="21"/>
              </w:rPr>
              <w:t>了解和掌握基因组水平的基因表达与调控以及不同物种之间基因组的进化关系。</w:t>
            </w:r>
          </w:p>
        </w:tc>
        <w:tc>
          <w:tcPr>
            <w:tcW w:w="957" w:type="pct"/>
            <w:tcBorders>
              <w:top w:val="single" w:sz="4" w:space="0" w:color="auto"/>
              <w:left w:val="single" w:sz="4" w:space="0" w:color="auto"/>
              <w:bottom w:val="single" w:sz="4" w:space="0" w:color="auto"/>
              <w:right w:val="single" w:sz="4" w:space="0" w:color="auto"/>
            </w:tcBorders>
          </w:tcPr>
          <w:p w14:paraId="77DBC750" w14:textId="2778847C" w:rsidR="00DE7849" w:rsidRPr="00335977" w:rsidRDefault="00A02045" w:rsidP="00DE7849">
            <w:pPr>
              <w:spacing w:beforeLines="50" w:before="156" w:afterLines="50" w:after="156"/>
              <w:rPr>
                <w:rFonts w:ascii="宋体" w:eastAsia="宋体" w:hAnsi="宋体"/>
                <w:szCs w:val="21"/>
              </w:rPr>
            </w:pPr>
            <w:r w:rsidRPr="00335977">
              <w:rPr>
                <w:rFonts w:ascii="宋体" w:eastAsia="宋体" w:hAnsi="宋体" w:hint="eastAsia"/>
                <w:szCs w:val="21"/>
              </w:rPr>
              <w:t>能较全面</w:t>
            </w:r>
            <w:r w:rsidR="00C24FAF" w:rsidRPr="00335977">
              <w:rPr>
                <w:rFonts w:ascii="宋体" w:eastAsia="宋体" w:hAnsi="宋体" w:hint="eastAsia"/>
                <w:szCs w:val="21"/>
              </w:rPr>
              <w:t>了解和掌握基因组水平的基因表达与调控以及不同物种之间基因组的进化关系。</w:t>
            </w:r>
          </w:p>
        </w:tc>
        <w:tc>
          <w:tcPr>
            <w:tcW w:w="889" w:type="pct"/>
            <w:tcBorders>
              <w:top w:val="single" w:sz="4" w:space="0" w:color="auto"/>
              <w:left w:val="single" w:sz="4" w:space="0" w:color="auto"/>
              <w:bottom w:val="single" w:sz="4" w:space="0" w:color="auto"/>
              <w:right w:val="single" w:sz="4" w:space="0" w:color="auto"/>
            </w:tcBorders>
          </w:tcPr>
          <w:p w14:paraId="457A3BE7" w14:textId="7DC9373E" w:rsidR="00DE7849" w:rsidRPr="00335977" w:rsidRDefault="00A02045" w:rsidP="00DE7849">
            <w:pPr>
              <w:spacing w:beforeLines="50" w:before="156" w:afterLines="50" w:after="156"/>
              <w:rPr>
                <w:rFonts w:ascii="宋体" w:eastAsia="宋体" w:hAnsi="宋体"/>
                <w:szCs w:val="21"/>
              </w:rPr>
            </w:pPr>
            <w:r w:rsidRPr="00335977">
              <w:rPr>
                <w:rFonts w:ascii="宋体" w:eastAsia="宋体" w:hAnsi="宋体" w:hint="eastAsia"/>
                <w:szCs w:val="21"/>
              </w:rPr>
              <w:t>能较好地</w:t>
            </w:r>
            <w:r w:rsidR="00C24FAF" w:rsidRPr="00335977">
              <w:rPr>
                <w:rFonts w:ascii="宋体" w:eastAsia="宋体" w:hAnsi="宋体" w:hint="eastAsia"/>
                <w:szCs w:val="21"/>
              </w:rPr>
              <w:t>了解和掌握基因组水平的基因表达与调控以及不同物种之间基因组的进化关系。</w:t>
            </w:r>
          </w:p>
        </w:tc>
        <w:tc>
          <w:tcPr>
            <w:tcW w:w="858" w:type="pct"/>
            <w:tcBorders>
              <w:top w:val="single" w:sz="4" w:space="0" w:color="auto"/>
              <w:left w:val="single" w:sz="4" w:space="0" w:color="auto"/>
              <w:bottom w:val="single" w:sz="4" w:space="0" w:color="auto"/>
              <w:right w:val="single" w:sz="4" w:space="0" w:color="auto"/>
            </w:tcBorders>
          </w:tcPr>
          <w:p w14:paraId="7D58DFDC" w14:textId="38687D3C" w:rsidR="00DE7849" w:rsidRPr="00335977" w:rsidRDefault="00A02045" w:rsidP="00DE7849">
            <w:pPr>
              <w:spacing w:beforeLines="50" w:before="156" w:afterLines="50" w:after="156"/>
              <w:rPr>
                <w:rFonts w:ascii="宋体" w:eastAsia="宋体" w:hAnsi="宋体"/>
                <w:szCs w:val="21"/>
              </w:rPr>
            </w:pPr>
            <w:r w:rsidRPr="00335977">
              <w:rPr>
                <w:rFonts w:ascii="宋体" w:eastAsia="宋体" w:hAnsi="宋体" w:hint="eastAsia"/>
                <w:szCs w:val="21"/>
              </w:rPr>
              <w:t>能在一定程度上</w:t>
            </w:r>
            <w:r w:rsidR="00C24FAF" w:rsidRPr="00335977">
              <w:rPr>
                <w:rFonts w:ascii="宋体" w:eastAsia="宋体" w:hAnsi="宋体" w:hint="eastAsia"/>
                <w:szCs w:val="21"/>
              </w:rPr>
              <w:t>了解和掌握基因组水平的基因表达与调控以及不同物种之间基因组的进化关</w:t>
            </w:r>
            <w:r w:rsidR="00C24FAF" w:rsidRPr="00335977">
              <w:rPr>
                <w:rFonts w:ascii="宋体" w:eastAsia="宋体" w:hAnsi="宋体" w:hint="eastAsia"/>
                <w:szCs w:val="21"/>
              </w:rPr>
              <w:lastRenderedPageBreak/>
              <w:t>系。</w:t>
            </w:r>
          </w:p>
        </w:tc>
        <w:tc>
          <w:tcPr>
            <w:tcW w:w="858" w:type="pct"/>
            <w:tcBorders>
              <w:top w:val="single" w:sz="4" w:space="0" w:color="auto"/>
              <w:left w:val="single" w:sz="4" w:space="0" w:color="auto"/>
              <w:bottom w:val="single" w:sz="4" w:space="0" w:color="auto"/>
              <w:right w:val="single" w:sz="4" w:space="0" w:color="auto"/>
            </w:tcBorders>
          </w:tcPr>
          <w:p w14:paraId="5590FE0C" w14:textId="4C644FFD" w:rsidR="00DE7849" w:rsidRPr="00F56396" w:rsidRDefault="00A02045" w:rsidP="00DE7849">
            <w:pPr>
              <w:spacing w:beforeLines="50" w:before="156" w:afterLines="50" w:after="156"/>
              <w:rPr>
                <w:rFonts w:ascii="宋体" w:eastAsia="宋体" w:hAnsi="宋体"/>
                <w:szCs w:val="21"/>
              </w:rPr>
            </w:pPr>
            <w:r w:rsidRPr="00335977">
              <w:rPr>
                <w:rFonts w:ascii="宋体" w:eastAsia="宋体" w:hAnsi="宋体" w:hint="eastAsia"/>
                <w:szCs w:val="21"/>
              </w:rPr>
              <w:lastRenderedPageBreak/>
              <w:t>未能较好地</w:t>
            </w:r>
            <w:r w:rsidR="00C24FAF" w:rsidRPr="00335977">
              <w:rPr>
                <w:rFonts w:ascii="宋体" w:eastAsia="宋体" w:hAnsi="宋体" w:hint="eastAsia"/>
                <w:szCs w:val="21"/>
              </w:rPr>
              <w:t>了解和掌握基因组水平的基因表达与调控以及不同物种之间基因组的</w:t>
            </w:r>
            <w:r w:rsidR="00C24FAF" w:rsidRPr="00335977">
              <w:rPr>
                <w:rFonts w:ascii="宋体" w:eastAsia="宋体" w:hAnsi="宋体" w:hint="eastAsia"/>
                <w:szCs w:val="21"/>
              </w:rPr>
              <w:lastRenderedPageBreak/>
              <w:t>进化关系。</w:t>
            </w:r>
          </w:p>
        </w:tc>
      </w:tr>
    </w:tbl>
    <w:p w14:paraId="02720117"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35BD7" w14:textId="77777777" w:rsidR="00646CA7" w:rsidRDefault="00646CA7" w:rsidP="00AA630A">
      <w:r>
        <w:separator/>
      </w:r>
    </w:p>
  </w:endnote>
  <w:endnote w:type="continuationSeparator" w:id="0">
    <w:p w14:paraId="76E547B0" w14:textId="77777777" w:rsidR="00646CA7" w:rsidRDefault="00646CA7"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CB287" w14:textId="77777777" w:rsidR="00646CA7" w:rsidRDefault="00646CA7" w:rsidP="00AA630A">
      <w:r>
        <w:separator/>
      </w:r>
    </w:p>
  </w:footnote>
  <w:footnote w:type="continuationSeparator" w:id="0">
    <w:p w14:paraId="3166D0AD" w14:textId="77777777" w:rsidR="00646CA7" w:rsidRDefault="00646CA7"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5724"/>
    <w:rsid w:val="00022CBB"/>
    <w:rsid w:val="000543AF"/>
    <w:rsid w:val="00077A5F"/>
    <w:rsid w:val="00077CC2"/>
    <w:rsid w:val="00080B3C"/>
    <w:rsid w:val="000C7827"/>
    <w:rsid w:val="000D31C3"/>
    <w:rsid w:val="000F0038"/>
    <w:rsid w:val="000F054A"/>
    <w:rsid w:val="000F2B4D"/>
    <w:rsid w:val="00117212"/>
    <w:rsid w:val="00121EC7"/>
    <w:rsid w:val="00132A23"/>
    <w:rsid w:val="001420F7"/>
    <w:rsid w:val="00155A40"/>
    <w:rsid w:val="00156494"/>
    <w:rsid w:val="001838A0"/>
    <w:rsid w:val="001A055B"/>
    <w:rsid w:val="001A3767"/>
    <w:rsid w:val="001C5478"/>
    <w:rsid w:val="001C6F59"/>
    <w:rsid w:val="001E121B"/>
    <w:rsid w:val="001E5724"/>
    <w:rsid w:val="00202942"/>
    <w:rsid w:val="002068D5"/>
    <w:rsid w:val="00212618"/>
    <w:rsid w:val="00242673"/>
    <w:rsid w:val="00245080"/>
    <w:rsid w:val="00282629"/>
    <w:rsid w:val="00285327"/>
    <w:rsid w:val="00296A63"/>
    <w:rsid w:val="002A7568"/>
    <w:rsid w:val="002B373C"/>
    <w:rsid w:val="00302FBF"/>
    <w:rsid w:val="00313A87"/>
    <w:rsid w:val="00317CDE"/>
    <w:rsid w:val="00322986"/>
    <w:rsid w:val="00335977"/>
    <w:rsid w:val="00336D4F"/>
    <w:rsid w:val="00340881"/>
    <w:rsid w:val="0034254B"/>
    <w:rsid w:val="003524C8"/>
    <w:rsid w:val="0038665C"/>
    <w:rsid w:val="00387347"/>
    <w:rsid w:val="003C0E29"/>
    <w:rsid w:val="004070CF"/>
    <w:rsid w:val="00414501"/>
    <w:rsid w:val="0042589F"/>
    <w:rsid w:val="004332F8"/>
    <w:rsid w:val="00435842"/>
    <w:rsid w:val="00441D87"/>
    <w:rsid w:val="004434B3"/>
    <w:rsid w:val="00451E0E"/>
    <w:rsid w:val="00455C33"/>
    <w:rsid w:val="004633F6"/>
    <w:rsid w:val="0049504C"/>
    <w:rsid w:val="004961D0"/>
    <w:rsid w:val="004A09B7"/>
    <w:rsid w:val="004C7269"/>
    <w:rsid w:val="004F0C64"/>
    <w:rsid w:val="00516AA5"/>
    <w:rsid w:val="005240A4"/>
    <w:rsid w:val="00524C78"/>
    <w:rsid w:val="00534C14"/>
    <w:rsid w:val="00554826"/>
    <w:rsid w:val="00557875"/>
    <w:rsid w:val="00581F31"/>
    <w:rsid w:val="005913DF"/>
    <w:rsid w:val="005A0378"/>
    <w:rsid w:val="005A71CB"/>
    <w:rsid w:val="005D0D5A"/>
    <w:rsid w:val="005E1BF8"/>
    <w:rsid w:val="00602C4B"/>
    <w:rsid w:val="0060505F"/>
    <w:rsid w:val="00606D44"/>
    <w:rsid w:val="006172F1"/>
    <w:rsid w:val="00622635"/>
    <w:rsid w:val="00623A7B"/>
    <w:rsid w:val="00646CA7"/>
    <w:rsid w:val="006622C0"/>
    <w:rsid w:val="00662768"/>
    <w:rsid w:val="006638D6"/>
    <w:rsid w:val="00665621"/>
    <w:rsid w:val="006743EC"/>
    <w:rsid w:val="006814BE"/>
    <w:rsid w:val="006933AF"/>
    <w:rsid w:val="0069367F"/>
    <w:rsid w:val="006C7FD5"/>
    <w:rsid w:val="006E06B7"/>
    <w:rsid w:val="006E3224"/>
    <w:rsid w:val="006E4F82"/>
    <w:rsid w:val="006F64C9"/>
    <w:rsid w:val="007006CC"/>
    <w:rsid w:val="00721452"/>
    <w:rsid w:val="00736C82"/>
    <w:rsid w:val="0074140F"/>
    <w:rsid w:val="00755560"/>
    <w:rsid w:val="007639A2"/>
    <w:rsid w:val="007700C0"/>
    <w:rsid w:val="00772B2B"/>
    <w:rsid w:val="007A4F88"/>
    <w:rsid w:val="007C379D"/>
    <w:rsid w:val="007C62ED"/>
    <w:rsid w:val="007D2B7D"/>
    <w:rsid w:val="007E39E3"/>
    <w:rsid w:val="007E65FC"/>
    <w:rsid w:val="00801DC7"/>
    <w:rsid w:val="0080578D"/>
    <w:rsid w:val="008128AD"/>
    <w:rsid w:val="00842CCE"/>
    <w:rsid w:val="00851E5D"/>
    <w:rsid w:val="008560E2"/>
    <w:rsid w:val="00884550"/>
    <w:rsid w:val="00886EBF"/>
    <w:rsid w:val="008B5CE8"/>
    <w:rsid w:val="008C0E94"/>
    <w:rsid w:val="008C708C"/>
    <w:rsid w:val="008E013D"/>
    <w:rsid w:val="00914D00"/>
    <w:rsid w:val="00931770"/>
    <w:rsid w:val="00941AC2"/>
    <w:rsid w:val="00951B75"/>
    <w:rsid w:val="00993343"/>
    <w:rsid w:val="009A4308"/>
    <w:rsid w:val="009D3959"/>
    <w:rsid w:val="009D5D1A"/>
    <w:rsid w:val="00A02045"/>
    <w:rsid w:val="00A03BBD"/>
    <w:rsid w:val="00A3100C"/>
    <w:rsid w:val="00A3198A"/>
    <w:rsid w:val="00A45558"/>
    <w:rsid w:val="00A4575A"/>
    <w:rsid w:val="00A57390"/>
    <w:rsid w:val="00A61EFD"/>
    <w:rsid w:val="00A67220"/>
    <w:rsid w:val="00A94A5D"/>
    <w:rsid w:val="00AA3036"/>
    <w:rsid w:val="00AA4570"/>
    <w:rsid w:val="00AA630A"/>
    <w:rsid w:val="00AB500D"/>
    <w:rsid w:val="00AE3CA7"/>
    <w:rsid w:val="00AE3D1A"/>
    <w:rsid w:val="00AE669E"/>
    <w:rsid w:val="00AF4C07"/>
    <w:rsid w:val="00B03909"/>
    <w:rsid w:val="00B33564"/>
    <w:rsid w:val="00B34932"/>
    <w:rsid w:val="00B40ECD"/>
    <w:rsid w:val="00B43278"/>
    <w:rsid w:val="00B44A9E"/>
    <w:rsid w:val="00B640B8"/>
    <w:rsid w:val="00B868FF"/>
    <w:rsid w:val="00B90AEB"/>
    <w:rsid w:val="00BA23F0"/>
    <w:rsid w:val="00BA277C"/>
    <w:rsid w:val="00BB4B25"/>
    <w:rsid w:val="00BD03DE"/>
    <w:rsid w:val="00BD1B39"/>
    <w:rsid w:val="00BD2BB6"/>
    <w:rsid w:val="00BF2347"/>
    <w:rsid w:val="00C00798"/>
    <w:rsid w:val="00C06B1C"/>
    <w:rsid w:val="00C213AB"/>
    <w:rsid w:val="00C22FF1"/>
    <w:rsid w:val="00C24FAF"/>
    <w:rsid w:val="00C54636"/>
    <w:rsid w:val="00C677AC"/>
    <w:rsid w:val="00CA144F"/>
    <w:rsid w:val="00CA53B2"/>
    <w:rsid w:val="00CB4CDA"/>
    <w:rsid w:val="00D00B8C"/>
    <w:rsid w:val="00D02F99"/>
    <w:rsid w:val="00D13271"/>
    <w:rsid w:val="00D14471"/>
    <w:rsid w:val="00D161B5"/>
    <w:rsid w:val="00D23449"/>
    <w:rsid w:val="00D4062C"/>
    <w:rsid w:val="00D417A1"/>
    <w:rsid w:val="00D428EF"/>
    <w:rsid w:val="00D47201"/>
    <w:rsid w:val="00D504B7"/>
    <w:rsid w:val="00D5576E"/>
    <w:rsid w:val="00D715F7"/>
    <w:rsid w:val="00DA1DB4"/>
    <w:rsid w:val="00DA2976"/>
    <w:rsid w:val="00DD4E8C"/>
    <w:rsid w:val="00DD5E6E"/>
    <w:rsid w:val="00DD7B5F"/>
    <w:rsid w:val="00DE7849"/>
    <w:rsid w:val="00E05E8B"/>
    <w:rsid w:val="00E131AF"/>
    <w:rsid w:val="00E366AB"/>
    <w:rsid w:val="00E433F5"/>
    <w:rsid w:val="00E45ACA"/>
    <w:rsid w:val="00E75800"/>
    <w:rsid w:val="00E76E34"/>
    <w:rsid w:val="00E776CB"/>
    <w:rsid w:val="00E97FE5"/>
    <w:rsid w:val="00ED7F81"/>
    <w:rsid w:val="00F25CEF"/>
    <w:rsid w:val="00F55D4A"/>
    <w:rsid w:val="00F56396"/>
    <w:rsid w:val="00F57942"/>
    <w:rsid w:val="00F57EA6"/>
    <w:rsid w:val="00F7010A"/>
    <w:rsid w:val="00F96A7E"/>
    <w:rsid w:val="00F97AC8"/>
    <w:rsid w:val="00FB0FB5"/>
    <w:rsid w:val="00FB77A1"/>
    <w:rsid w:val="00FC24B5"/>
    <w:rsid w:val="00FF0F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7D07CA"/>
  <w15:docId w15:val="{C1073E31-D741-4F89-8CB6-C1B823477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DD4E8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3167</TotalTime>
  <Pages>25</Pages>
  <Words>1660</Words>
  <Characters>9467</Characters>
  <Application>Microsoft Office Word</Application>
  <DocSecurity>0</DocSecurity>
  <Lines>78</Lines>
  <Paragraphs>22</Paragraphs>
  <ScaleCrop>false</ScaleCrop>
  <Company>P R C</Company>
  <LinksUpToDate>false</LinksUpToDate>
  <CharactersWithSpaces>11105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君陶 刘</cp:lastModifiedBy>
  <cp:revision>188</cp:revision>
  <cp:lastPrinted>2020-12-24T07:17:00Z</cp:lastPrinted>
  <dcterms:created xsi:type="dcterms:W3CDTF">2020-12-08T08:33:00Z</dcterms:created>
  <dcterms:modified xsi:type="dcterms:W3CDTF">2023-08-17T00:15:00Z</dcterms:modified>
</cp:coreProperties>
</file>